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BB" w:rsidRPr="00C152BB" w:rsidRDefault="00C152BB" w:rsidP="00C152BB">
      <w:pPr>
        <w:spacing w:after="0" w:line="240" w:lineRule="auto"/>
        <w:jc w:val="center"/>
        <w:rPr>
          <w:rFonts w:ascii="Garamond" w:eastAsia="Times New Roman" w:hAnsi="Garamond" w:cs="Arial"/>
          <w:i/>
          <w:smallCaps/>
          <w:sz w:val="24"/>
          <w:szCs w:val="24"/>
          <w:lang w:eastAsia="pt-PT"/>
        </w:rPr>
      </w:pPr>
      <w:bookmarkStart w:id="0" w:name="_GoBack"/>
      <w:bookmarkEnd w:id="0"/>
      <w:r w:rsidRPr="00C152BB">
        <w:rPr>
          <w:rFonts w:ascii="Garamond" w:eastAsia="Times New Roman" w:hAnsi="Garamond" w:cs="Arial"/>
          <w:i/>
          <w:sz w:val="24"/>
          <w:szCs w:val="24"/>
          <w:lang w:eastAsia="pt-PT"/>
        </w:rPr>
        <w:t>Anexo</w:t>
      </w:r>
      <w:r w:rsidRPr="00C152BB">
        <w:rPr>
          <w:rFonts w:ascii="Garamond" w:eastAsia="Times New Roman" w:hAnsi="Garamond" w:cs="Arial"/>
          <w:i/>
          <w:smallCaps/>
          <w:sz w:val="24"/>
          <w:szCs w:val="24"/>
          <w:lang w:eastAsia="pt-PT"/>
        </w:rPr>
        <w:t xml:space="preserve"> II</w:t>
      </w:r>
    </w:p>
    <w:p w:rsidR="00C152BB" w:rsidRPr="00C152BB" w:rsidRDefault="00C152BB" w:rsidP="00C152BB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>(a que se refere a alínea b) do n.º 1 do artigo 1.º)</w:t>
      </w:r>
    </w:p>
    <w:p w:rsidR="00C152BB" w:rsidRPr="00C152BB" w:rsidRDefault="00C152BB" w:rsidP="00C152BB">
      <w:pPr>
        <w:spacing w:before="120"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Avaliação do desempenho</w:t>
      </w:r>
    </w:p>
    <w:p w:rsidR="00C152BB" w:rsidRPr="00C152BB" w:rsidRDefault="00C152BB" w:rsidP="00C152BB">
      <w:pPr>
        <w:spacing w:before="120"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Trabalhadores (SIADAP 3)</w:t>
      </w:r>
      <w:r w:rsidRPr="00C152BB">
        <w:rPr>
          <w:rFonts w:ascii="Garamond" w:eastAsia="Times New Roman" w:hAnsi="Garamond" w:cs="Arial"/>
          <w:b/>
          <w:sz w:val="24"/>
          <w:szCs w:val="24"/>
          <w:lang w:eastAsia="pt-PT"/>
        </w:rPr>
        <w:t xml:space="preserve"> </w:t>
      </w:r>
    </w:p>
    <w:p w:rsidR="00C152BB" w:rsidRPr="00C152BB" w:rsidRDefault="00C152BB" w:rsidP="00C152BB">
      <w:pPr>
        <w:spacing w:before="120"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Ficha de Auto-Avaliação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mallCaps/>
          <w:sz w:val="24"/>
          <w:szCs w:val="24"/>
          <w:lang w:eastAsia="pt-PT"/>
        </w:rPr>
        <w:t>MINISTÉRIO DAS FINANÇAS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mallCaps/>
          <w:sz w:val="24"/>
          <w:szCs w:val="24"/>
          <w:lang w:eastAsia="pt-PT"/>
        </w:rPr>
        <w:t>Serviço: INSPEÇÃO-GERAL DE FINANÇAS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 xml:space="preserve"> 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022"/>
        <w:gridCol w:w="615"/>
        <w:gridCol w:w="1553"/>
        <w:gridCol w:w="1903"/>
      </w:tblGrid>
      <w:tr w:rsidR="00C152BB" w:rsidRPr="00C152BB" w:rsidTr="00160172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Avaliado</w:t>
            </w:r>
          </w:p>
        </w:tc>
        <w:tc>
          <w:tcPr>
            <w:tcW w:w="3586" w:type="pct"/>
            <w:gridSpan w:val="4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Carreira/Categoria</w:t>
            </w:r>
          </w:p>
        </w:tc>
        <w:tc>
          <w:tcPr>
            <w:tcW w:w="3586" w:type="pct"/>
            <w:gridSpan w:val="4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Unidade orgânica</w:t>
            </w:r>
          </w:p>
        </w:tc>
        <w:tc>
          <w:tcPr>
            <w:tcW w:w="3586" w:type="pct"/>
            <w:gridSpan w:val="4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rPr>
          <w:gridAfter w:val="1"/>
          <w:wAfter w:w="2207" w:type="dxa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Período de avaliação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BB" w:rsidRPr="00C152BB" w:rsidRDefault="00B10E70" w:rsidP="00B10E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/   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B" w:rsidRPr="00C152BB" w:rsidRDefault="00C152BB" w:rsidP="00B10E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 xml:space="preserve">/  / </w:t>
            </w:r>
          </w:p>
        </w:tc>
      </w:tr>
    </w:tbl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Resultados</w:t>
      </w:r>
    </w:p>
    <w:p w:rsidR="00C152BB" w:rsidRPr="00C152BB" w:rsidRDefault="00C152BB" w:rsidP="00C152BB">
      <w:pPr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numPr>
          <w:ilvl w:val="1"/>
          <w:numId w:val="1"/>
        </w:numPr>
        <w:spacing w:after="0" w:line="240" w:lineRule="auto"/>
        <w:ind w:left="360" w:hanging="360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Grau de realização dos objetivos fixados</w:t>
      </w:r>
    </w:p>
    <w:p w:rsidR="00C152BB" w:rsidRPr="00C152BB" w:rsidRDefault="00C152BB" w:rsidP="00C152B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 xml:space="preserve"> Para cada objetivo fixado em que nível considera que se situou o seu desempenho? </w:t>
      </w:r>
      <w:r w:rsidRPr="00C152BB">
        <w:rPr>
          <w:rFonts w:ascii="Garamond" w:eastAsia="Times New Roman" w:hAnsi="Garamond" w:cs="Arial"/>
          <w:i/>
          <w:sz w:val="24"/>
          <w:szCs w:val="24"/>
          <w:lang w:eastAsia="pt-PT"/>
        </w:rPr>
        <w:t>(Assinale com X o nível)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164"/>
        <w:gridCol w:w="1032"/>
        <w:gridCol w:w="2619"/>
      </w:tblGrid>
      <w:tr w:rsidR="00C152BB" w:rsidRPr="00C152BB" w:rsidTr="00B10E7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Objetivos fixados</w:t>
            </w: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Superei o</w:t>
            </w:r>
          </w:p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objetivo</w:t>
            </w:r>
          </w:p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Atingi o</w:t>
            </w:r>
          </w:p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objetivo</w:t>
            </w:r>
          </w:p>
        </w:tc>
        <w:tc>
          <w:tcPr>
            <w:tcW w:w="2619" w:type="dxa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Não atingi o</w:t>
            </w:r>
          </w:p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objetivo</w:t>
            </w:r>
          </w:p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B10E70">
        <w:trPr>
          <w:jc w:val="center"/>
        </w:trPr>
        <w:tc>
          <w:tcPr>
            <w:tcW w:w="0" w:type="auto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619" w:type="dxa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B10E70">
        <w:trPr>
          <w:jc w:val="center"/>
        </w:trPr>
        <w:tc>
          <w:tcPr>
            <w:tcW w:w="0" w:type="auto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619" w:type="dxa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B10E70">
        <w:trPr>
          <w:jc w:val="center"/>
        </w:trPr>
        <w:tc>
          <w:tcPr>
            <w:tcW w:w="0" w:type="auto"/>
            <w:shd w:val="clear" w:color="auto" w:fill="FFFFFF"/>
          </w:tcPr>
          <w:p w:rsidR="00C152BB" w:rsidRPr="00C152BB" w:rsidRDefault="00C152BB" w:rsidP="00B10E70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619" w:type="dxa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1.2 Fundamentação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>(Breve fundamentação relativa à realização de objetivos)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152BB" w:rsidRPr="00C152BB" w:rsidTr="00160172">
        <w:tc>
          <w:tcPr>
            <w:tcW w:w="9828" w:type="dxa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C152BB" w:rsidRDefault="00C152BB" w:rsidP="00C152B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Competências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2.1 Demonstração de competências</w:t>
      </w:r>
    </w:p>
    <w:p w:rsidR="00C152BB" w:rsidRPr="00C152BB" w:rsidRDefault="00C152BB" w:rsidP="00C152BB">
      <w:pPr>
        <w:spacing w:after="0" w:line="240" w:lineRule="auto"/>
        <w:ind w:left="360"/>
        <w:rPr>
          <w:rFonts w:ascii="Garamond" w:eastAsia="Times New Roman" w:hAnsi="Garamond" w:cs="Arial"/>
          <w:smallCaps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>Para cada competência em que nível considera que se situou o seu desempenho ao longo do ano</w:t>
      </w:r>
      <w:r w:rsidRPr="00C152BB">
        <w:rPr>
          <w:rFonts w:ascii="Garamond" w:eastAsia="Times New Roman" w:hAnsi="Garamond" w:cs="Arial"/>
          <w:i/>
          <w:sz w:val="24"/>
          <w:szCs w:val="24"/>
          <w:lang w:eastAsia="pt-PT"/>
        </w:rPr>
        <w:t xml:space="preserve">? (Inscreva o número da competência, a sua designação e assinale com X o nível) 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936"/>
        <w:gridCol w:w="1671"/>
        <w:gridCol w:w="1671"/>
        <w:gridCol w:w="1671"/>
      </w:tblGrid>
      <w:tr w:rsidR="00C152BB" w:rsidRPr="00C152BB" w:rsidTr="00160172">
        <w:trPr>
          <w:trHeight w:val="510"/>
          <w:jc w:val="center"/>
        </w:trPr>
        <w:tc>
          <w:tcPr>
            <w:tcW w:w="2456" w:type="pct"/>
            <w:gridSpan w:val="2"/>
            <w:shd w:val="clear" w:color="auto" w:fill="FFFFFF"/>
            <w:vAlign w:val="center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  <w:t>Competência escolhida</w:t>
            </w:r>
          </w:p>
        </w:tc>
        <w:tc>
          <w:tcPr>
            <w:tcW w:w="848" w:type="pct"/>
            <w:vMerge w:val="restart"/>
            <w:vAlign w:val="center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vAlign w:val="center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  <w:t>Competência demonstrada</w:t>
            </w:r>
          </w:p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  <w:t>Competência não demonstrada ou inexistente</w:t>
            </w:r>
          </w:p>
        </w:tc>
      </w:tr>
      <w:tr w:rsidR="00C152BB" w:rsidRPr="00C152BB" w:rsidTr="00160172">
        <w:trPr>
          <w:trHeight w:val="279"/>
          <w:jc w:val="center"/>
        </w:trPr>
        <w:tc>
          <w:tcPr>
            <w:tcW w:w="277" w:type="pct"/>
            <w:shd w:val="clear" w:color="auto" w:fill="FFFFFF"/>
            <w:vAlign w:val="center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t-PT"/>
              </w:rPr>
              <w:t>N.º</w:t>
            </w:r>
          </w:p>
        </w:tc>
        <w:tc>
          <w:tcPr>
            <w:tcW w:w="2180" w:type="pct"/>
            <w:shd w:val="clear" w:color="auto" w:fill="FFFFFF"/>
            <w:vAlign w:val="center"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t-PT"/>
              </w:rPr>
              <w:t>Designação</w:t>
            </w:r>
          </w:p>
        </w:tc>
        <w:tc>
          <w:tcPr>
            <w:tcW w:w="848" w:type="pct"/>
            <w:vMerge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  <w:vMerge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  <w:vMerge/>
          </w:tcPr>
          <w:p w:rsidR="00C152BB" w:rsidRPr="00C152BB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rPr>
          <w:jc w:val="center"/>
        </w:trPr>
        <w:tc>
          <w:tcPr>
            <w:tcW w:w="277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180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rPr>
          <w:jc w:val="center"/>
        </w:trPr>
        <w:tc>
          <w:tcPr>
            <w:tcW w:w="277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180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rPr>
          <w:jc w:val="center"/>
        </w:trPr>
        <w:tc>
          <w:tcPr>
            <w:tcW w:w="277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180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rPr>
          <w:jc w:val="center"/>
        </w:trPr>
        <w:tc>
          <w:tcPr>
            <w:tcW w:w="277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180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rPr>
          <w:jc w:val="center"/>
        </w:trPr>
        <w:tc>
          <w:tcPr>
            <w:tcW w:w="277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180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C152BB" w:rsidTr="00160172">
        <w:trPr>
          <w:jc w:val="center"/>
        </w:trPr>
        <w:tc>
          <w:tcPr>
            <w:tcW w:w="277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2180" w:type="pct"/>
            <w:shd w:val="clear" w:color="auto" w:fill="FFFFFF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848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ind w:left="540" w:hanging="540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>Obs: A descrição de cada competência e os comportamentos a ela associados constantes das Listas de Competências referem-se ao padrão médio exigível de desempenho (Competência Demonstrada)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2.2 Fundamentação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>(Breve fundamentação relativa às competências demonstradas)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152BB" w:rsidRPr="00C152BB" w:rsidTr="00160172">
        <w:tc>
          <w:tcPr>
            <w:tcW w:w="9828" w:type="dxa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 xml:space="preserve">3. Fatores mais influentes no desempenho 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u w:val="single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 xml:space="preserve">Classifique cada um dos fatores seguintes quanto ao grau de influência que considera terem tido no seu desempenho global. </w:t>
      </w:r>
      <w:r w:rsidRPr="00C152BB">
        <w:rPr>
          <w:rFonts w:ascii="Garamond" w:eastAsia="Times New Roman" w:hAnsi="Garamond" w:cs="Arial"/>
          <w:i/>
          <w:sz w:val="24"/>
          <w:szCs w:val="24"/>
          <w:lang w:eastAsia="pt-PT"/>
        </w:rPr>
        <w:t xml:space="preserve">(Na escala apresentada assinale com X, sendo que </w:t>
      </w:r>
      <w:r w:rsidRPr="00C152BB">
        <w:rPr>
          <w:rFonts w:ascii="Garamond" w:eastAsia="Times New Roman" w:hAnsi="Garamond" w:cs="Arial"/>
          <w:i/>
          <w:sz w:val="24"/>
          <w:szCs w:val="24"/>
          <w:u w:val="single"/>
          <w:lang w:eastAsia="pt-PT"/>
        </w:rPr>
        <w:t>1 representa o mais negativo e 6 o mais positivo)</w:t>
      </w:r>
    </w:p>
    <w:p w:rsidR="00C152BB" w:rsidRPr="00C152BB" w:rsidRDefault="00C152BB" w:rsidP="00C152B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B10E70" w:rsidRDefault="00C152BB" w:rsidP="00C152B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i/>
          <w:sz w:val="24"/>
          <w:szCs w:val="24"/>
          <w:lang w:eastAsia="pt-PT"/>
        </w:rPr>
        <w:t>Nota: Caso assinale os pontos 1, 2, 5 e 6 é importante que faça uma breve justificação</w:t>
      </w: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 xml:space="preserve">. </w:t>
      </w:r>
    </w:p>
    <w:p w:rsidR="00C152BB" w:rsidRPr="00B10E70" w:rsidRDefault="00C152BB" w:rsidP="00C152B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312"/>
        <w:gridCol w:w="329"/>
        <w:gridCol w:w="329"/>
        <w:gridCol w:w="329"/>
        <w:gridCol w:w="329"/>
        <w:gridCol w:w="329"/>
      </w:tblGrid>
      <w:tr w:rsidR="00B10E70" w:rsidRPr="00B10E70" w:rsidTr="00160172">
        <w:tc>
          <w:tcPr>
            <w:tcW w:w="3902" w:type="pct"/>
          </w:tcPr>
          <w:p w:rsidR="00C152BB" w:rsidRPr="00B10E70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FATORES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b/>
                <w:sz w:val="24"/>
                <w:szCs w:val="24"/>
                <w:lang w:eastAsia="pt-PT"/>
              </w:rPr>
              <w:t>6</w:t>
            </w:r>
          </w:p>
        </w:tc>
      </w:tr>
      <w:tr w:rsidR="00B10E70" w:rsidRPr="00B10E70" w:rsidTr="00160172">
        <w:tc>
          <w:tcPr>
            <w:tcW w:w="3902" w:type="pct"/>
          </w:tcPr>
          <w:p w:rsidR="00C152BB" w:rsidRPr="00B10E70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 xml:space="preserve">Os objetivos a concretizar ao longo do ano foram fixados com clareza 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B10E70" w:rsidRPr="00B10E70" w:rsidTr="00160172">
        <w:tc>
          <w:tcPr>
            <w:tcW w:w="3902" w:type="pct"/>
          </w:tcPr>
          <w:p w:rsidR="00C152BB" w:rsidRPr="00B10E70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Os processos e procedimentos de trabalho são os adequados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B10E70" w:rsidRPr="00B10E70" w:rsidTr="00160172">
        <w:tc>
          <w:tcPr>
            <w:tcW w:w="3902" w:type="pct"/>
          </w:tcPr>
          <w:p w:rsidR="00C152BB" w:rsidRPr="00B10E70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O equipamento e condições instrumentais e tecnológicas existentes são os adequados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B10E70" w:rsidRPr="00B10E70" w:rsidTr="00160172">
        <w:tc>
          <w:tcPr>
            <w:tcW w:w="3902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 xml:space="preserve">O ambiente de trabalho existente 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B10E70" w:rsidRPr="00B10E70" w:rsidTr="00160172">
        <w:tc>
          <w:tcPr>
            <w:tcW w:w="3902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O esforço ou investimento individual feitos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  <w:tr w:rsidR="00C152BB" w:rsidRPr="00B10E70" w:rsidTr="00160172">
        <w:tc>
          <w:tcPr>
            <w:tcW w:w="3902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B10E70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Outros fatores*</w:t>
            </w: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  <w:tc>
          <w:tcPr>
            <w:tcW w:w="183" w:type="pct"/>
          </w:tcPr>
          <w:p w:rsidR="00C152BB" w:rsidRPr="00B10E70" w:rsidRDefault="00C152BB" w:rsidP="00C152BB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B10E70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  <w:r w:rsidRPr="00B10E70">
        <w:rPr>
          <w:rFonts w:ascii="Garamond" w:eastAsia="Times New Roman" w:hAnsi="Garamond" w:cs="Arial"/>
          <w:sz w:val="24"/>
          <w:szCs w:val="24"/>
          <w:lang w:eastAsia="pt-PT"/>
        </w:rPr>
        <w:lastRenderedPageBreak/>
        <w:t>* Se preencheu este item, descreva quais os “Outros fatores” que considera</w:t>
      </w: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 xml:space="preserve"> que influenciaram o seu desempenho: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152BB" w:rsidRPr="00C152BB" w:rsidTr="00160172">
        <w:trPr>
          <w:trHeight w:val="1350"/>
        </w:trPr>
        <w:tc>
          <w:tcPr>
            <w:tcW w:w="5000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 xml:space="preserve">Se valorou algum fator nos extremos da escala (pontos 1,2, 5 e 6) justifique sumariamente relativamente a cada um (podendo também justificar sumariamente outras valorações que considere importantes): 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152BB" w:rsidRPr="00C152BB" w:rsidTr="00160172">
        <w:tc>
          <w:tcPr>
            <w:tcW w:w="5000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ind w:left="360" w:hanging="360"/>
        <w:jc w:val="both"/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b/>
          <w:smallCaps/>
          <w:sz w:val="24"/>
          <w:szCs w:val="24"/>
          <w:lang w:eastAsia="pt-PT"/>
        </w:rPr>
        <w:t>4. Comentários e Propostas</w:t>
      </w:r>
    </w:p>
    <w:p w:rsidR="00C152BB" w:rsidRPr="00C152BB" w:rsidRDefault="00C152BB" w:rsidP="00C152BB">
      <w:pPr>
        <w:spacing w:after="0" w:line="240" w:lineRule="auto"/>
        <w:ind w:left="360" w:hanging="360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152BB" w:rsidRPr="00C152BB" w:rsidTr="00160172">
        <w:tc>
          <w:tcPr>
            <w:tcW w:w="5000" w:type="pct"/>
          </w:tcPr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  <w:r w:rsidRPr="00C152BB"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  <w:t>(Formação, reafectação profissional, etc.):</w:t>
            </w: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  <w:p w:rsidR="00C152BB" w:rsidRPr="00C152BB" w:rsidRDefault="00C152BB" w:rsidP="00C152BB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PT"/>
              </w:rPr>
            </w:pPr>
          </w:p>
        </w:tc>
      </w:tr>
    </w:tbl>
    <w:p w:rsidR="00C152BB" w:rsidRPr="00C152BB" w:rsidRDefault="00C152BB" w:rsidP="00C152BB">
      <w:pPr>
        <w:spacing w:after="0" w:line="240" w:lineRule="auto"/>
        <w:ind w:left="1416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>O avaliado _______________________________________, em ___/___/____</w:t>
      </w:r>
    </w:p>
    <w:p w:rsidR="00C152BB" w:rsidRPr="00C152BB" w:rsidRDefault="00C152BB" w:rsidP="00C152B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t-PT"/>
        </w:rPr>
      </w:pPr>
    </w:p>
    <w:p w:rsidR="003A229C" w:rsidRDefault="00C152BB" w:rsidP="006A40FE">
      <w:pPr>
        <w:spacing w:after="0" w:line="240" w:lineRule="auto"/>
      </w:pPr>
      <w:r w:rsidRPr="00C152BB">
        <w:rPr>
          <w:rFonts w:ascii="Garamond" w:eastAsia="Times New Roman" w:hAnsi="Garamond" w:cs="Arial"/>
          <w:sz w:val="24"/>
          <w:szCs w:val="24"/>
          <w:lang w:eastAsia="pt-PT"/>
        </w:rPr>
        <w:t>Recebi. O avaliador _____________________________________, em ___/___/____</w:t>
      </w:r>
    </w:p>
    <w:sectPr w:rsidR="003A229C" w:rsidSect="006A40FE">
      <w:headerReference w:type="default" r:id="rId7"/>
      <w:footerReference w:type="even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6E" w:rsidRDefault="00D5096E">
      <w:pPr>
        <w:spacing w:after="0" w:line="240" w:lineRule="auto"/>
      </w:pPr>
      <w:r>
        <w:separator/>
      </w:r>
    </w:p>
  </w:endnote>
  <w:endnote w:type="continuationSeparator" w:id="0">
    <w:p w:rsidR="00D5096E" w:rsidRDefault="00D5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DD" w:rsidRDefault="00C152BB" w:rsidP="00717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2ADD" w:rsidRDefault="00D5096E" w:rsidP="00717CA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DD" w:rsidRDefault="00C152BB" w:rsidP="008244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E6C">
      <w:rPr>
        <w:rStyle w:val="PageNumber"/>
        <w:noProof/>
      </w:rPr>
      <w:t>1</w:t>
    </w:r>
    <w:r>
      <w:rPr>
        <w:rStyle w:val="PageNumber"/>
      </w:rPr>
      <w:fldChar w:fldCharType="end"/>
    </w:r>
  </w:p>
  <w:p w:rsidR="00002ADD" w:rsidRDefault="00D5096E" w:rsidP="00717CA5">
    <w:pPr>
      <w:pStyle w:val="Footer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6E" w:rsidRDefault="00D5096E">
      <w:pPr>
        <w:spacing w:after="0" w:line="240" w:lineRule="auto"/>
      </w:pPr>
      <w:r>
        <w:separator/>
      </w:r>
    </w:p>
  </w:footnote>
  <w:footnote w:type="continuationSeparator" w:id="0">
    <w:p w:rsidR="00D5096E" w:rsidRDefault="00D5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DD" w:rsidRDefault="00C152BB">
    <w:pPr>
      <w:pStyle w:val="Header"/>
    </w:pPr>
    <w:r w:rsidRPr="00E44944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0994E7A" wp14:editId="14644B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83411" cy="673795"/>
          <wp:effectExtent l="0" t="0" r="762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411" cy="67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7ED8"/>
    <w:multiLevelType w:val="multilevel"/>
    <w:tmpl w:val="999C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BB"/>
    <w:rsid w:val="002B45E0"/>
    <w:rsid w:val="003A229C"/>
    <w:rsid w:val="0053011B"/>
    <w:rsid w:val="00631E6C"/>
    <w:rsid w:val="006A40FE"/>
    <w:rsid w:val="00B10E70"/>
    <w:rsid w:val="00C152BB"/>
    <w:rsid w:val="00D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5873-8586-401C-9250-A0B8CA77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52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rsid w:val="00C152B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C152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rsid w:val="00C152B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C1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Marques Pereira Ferreira</dc:creator>
  <cp:keywords/>
  <dc:description/>
  <cp:lastModifiedBy>Fernanda Mak Silva</cp:lastModifiedBy>
  <cp:revision>2</cp:revision>
  <dcterms:created xsi:type="dcterms:W3CDTF">2019-01-07T18:22:00Z</dcterms:created>
  <dcterms:modified xsi:type="dcterms:W3CDTF">2019-01-07T18:22:00Z</dcterms:modified>
</cp:coreProperties>
</file>