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2F016" w14:textId="77777777" w:rsidR="00B56D83" w:rsidRDefault="00B56D83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14:paraId="282142E0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>Avaliação do desempenho</w:t>
      </w:r>
    </w:p>
    <w:p w14:paraId="1F0F5EC6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>Trabalhadores (SIADAP 3)</w:t>
      </w:r>
    </w:p>
    <w:p w14:paraId="2BB38BC7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 xml:space="preserve">Ficha de Avaliação </w:t>
      </w:r>
    </w:p>
    <w:p w14:paraId="22060D76" w14:textId="77777777" w:rsidR="00C003D4" w:rsidRPr="00B56D83" w:rsidRDefault="00C003D4" w:rsidP="00C003D4">
      <w:pPr>
        <w:rPr>
          <w:rFonts w:ascii="Arial" w:hAnsi="Arial" w:cs="Arial"/>
          <w:b/>
          <w:bCs/>
          <w:sz w:val="18"/>
          <w:szCs w:val="18"/>
        </w:rPr>
      </w:pPr>
    </w:p>
    <w:p w14:paraId="5D3F3C3C" w14:textId="77777777" w:rsidR="0001265C" w:rsidRPr="00B56D83" w:rsidRDefault="0001265C" w:rsidP="00C003D4">
      <w:pPr>
        <w:rPr>
          <w:rFonts w:ascii="Arial" w:hAnsi="Arial" w:cs="Arial"/>
          <w:sz w:val="18"/>
          <w:szCs w:val="18"/>
        </w:rPr>
      </w:pPr>
    </w:p>
    <w:p w14:paraId="5DF6B7DD" w14:textId="77777777" w:rsidR="007D725A" w:rsidRPr="00B56D83" w:rsidRDefault="007D725A" w:rsidP="00E17787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5CF892F8" w14:textId="77777777" w:rsidR="007D725A" w:rsidRPr="00B56D83" w:rsidRDefault="007D725A" w:rsidP="00331260">
      <w:pPr>
        <w:ind w:left="-142"/>
        <w:rPr>
          <w:rFonts w:ascii="Arial" w:hAnsi="Arial" w:cs="Arial"/>
          <w:smallCaps/>
          <w:sz w:val="18"/>
          <w:szCs w:val="18"/>
        </w:rPr>
      </w:pPr>
    </w:p>
    <w:p w14:paraId="472B0D55" w14:textId="77777777" w:rsidR="00C003D4" w:rsidRPr="00B56D83" w:rsidRDefault="00CD2E81" w:rsidP="00331260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smallCaps/>
          <w:sz w:val="18"/>
          <w:szCs w:val="18"/>
        </w:rPr>
        <w:t>Área governativa___</w:t>
      </w:r>
      <w:r w:rsidR="00C003D4" w:rsidRPr="00B56D83">
        <w:rPr>
          <w:rFonts w:ascii="Arial" w:hAnsi="Arial" w:cs="Arial"/>
          <w:smallCaps/>
          <w:sz w:val="18"/>
          <w:szCs w:val="18"/>
        </w:rPr>
        <w:t>_____________________________</w:t>
      </w:r>
      <w:r w:rsidR="00C6375B" w:rsidRPr="00B56D83">
        <w:rPr>
          <w:rFonts w:ascii="Arial" w:hAnsi="Arial" w:cs="Arial"/>
          <w:smallCaps/>
          <w:sz w:val="18"/>
          <w:szCs w:val="18"/>
        </w:rPr>
        <w:t>___</w:t>
      </w:r>
      <w:r w:rsidR="00C003D4" w:rsidRPr="00B56D83">
        <w:rPr>
          <w:rFonts w:ascii="Arial" w:hAnsi="Arial" w:cs="Arial"/>
          <w:smallCaps/>
          <w:sz w:val="18"/>
          <w:szCs w:val="18"/>
        </w:rPr>
        <w:t>_______________________</w:t>
      </w:r>
      <w:r w:rsidR="000E789A" w:rsidRPr="00B56D83">
        <w:rPr>
          <w:rFonts w:ascii="Arial" w:hAnsi="Arial" w:cs="Arial"/>
          <w:smallCaps/>
          <w:sz w:val="18"/>
          <w:szCs w:val="18"/>
        </w:rPr>
        <w:t>_______</w:t>
      </w:r>
      <w:r w:rsidR="00331260" w:rsidRPr="00B56D83">
        <w:rPr>
          <w:rFonts w:ascii="Arial" w:hAnsi="Arial" w:cs="Arial"/>
          <w:smallCaps/>
          <w:sz w:val="18"/>
          <w:szCs w:val="18"/>
        </w:rPr>
        <w:t>_</w:t>
      </w:r>
    </w:p>
    <w:p w14:paraId="59AB5C88" w14:textId="77777777" w:rsidR="00C003D4" w:rsidRPr="00B56D83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1E09A167" w14:textId="77777777" w:rsidR="00C003D4" w:rsidRPr="00B56D83" w:rsidRDefault="00C003D4" w:rsidP="00331260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smallCaps/>
          <w:sz w:val="18"/>
          <w:szCs w:val="18"/>
        </w:rPr>
        <w:t>Serviço _________________________________________________________________</w:t>
      </w:r>
      <w:r w:rsidR="000E789A" w:rsidRPr="00B56D83">
        <w:rPr>
          <w:rFonts w:ascii="Arial" w:hAnsi="Arial" w:cs="Arial"/>
          <w:smallCaps/>
          <w:sz w:val="18"/>
          <w:szCs w:val="18"/>
        </w:rPr>
        <w:t>________</w:t>
      </w:r>
      <w:r w:rsidR="00331260" w:rsidRPr="00B56D83">
        <w:rPr>
          <w:rFonts w:ascii="Arial" w:hAnsi="Arial" w:cs="Arial"/>
          <w:smallCaps/>
          <w:sz w:val="18"/>
          <w:szCs w:val="18"/>
        </w:rPr>
        <w:t>_</w:t>
      </w:r>
    </w:p>
    <w:p w14:paraId="7281B7A5" w14:textId="77777777" w:rsidR="00C003D4" w:rsidRPr="00B56D83" w:rsidRDefault="00C003D4" w:rsidP="00C003D4">
      <w:pPr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80"/>
        <w:gridCol w:w="480"/>
        <w:gridCol w:w="480"/>
        <w:gridCol w:w="480"/>
        <w:gridCol w:w="480"/>
        <w:gridCol w:w="480"/>
        <w:gridCol w:w="480"/>
        <w:gridCol w:w="481"/>
        <w:gridCol w:w="481"/>
      </w:tblGrid>
      <w:tr w:rsidR="00C003D4" w:rsidRPr="00B56D83" w14:paraId="16DE4547" w14:textId="77777777" w:rsidTr="002F7E66">
        <w:trPr>
          <w:trHeight w:val="416"/>
        </w:trPr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756F1CDD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480" w:type="dxa"/>
            <w:vAlign w:val="center"/>
          </w:tcPr>
          <w:p w14:paraId="42B3481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2E1734B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E10F563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BA2BB9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D038DE3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C670505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7387C91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D0F81F1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06F8EE65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146B30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72610BB1" w14:textId="77777777" w:rsidR="00C003D4" w:rsidRDefault="00C003D4" w:rsidP="00B56D83">
      <w:pPr>
        <w:spacing w:after="240"/>
        <w:rPr>
          <w:rFonts w:ascii="Arial" w:hAnsi="Arial" w:cs="Arial"/>
          <w:sz w:val="18"/>
          <w:szCs w:val="18"/>
        </w:rPr>
      </w:pPr>
    </w:p>
    <w:p w14:paraId="100A7DCA" w14:textId="77777777" w:rsidR="00B56D83" w:rsidRPr="00B56D83" w:rsidRDefault="00B56D83" w:rsidP="00B56D83">
      <w:pPr>
        <w:rPr>
          <w:rFonts w:ascii="Arial" w:hAnsi="Arial" w:cs="Arial"/>
          <w:sz w:val="18"/>
          <w:szCs w:val="18"/>
        </w:rPr>
      </w:pPr>
    </w:p>
    <w:p w14:paraId="7D8864DA" w14:textId="77777777" w:rsidR="00C003D4" w:rsidRPr="00B56D83" w:rsidRDefault="00C003D4" w:rsidP="00B56D83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pelo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656"/>
        <w:gridCol w:w="653"/>
        <w:gridCol w:w="654"/>
        <w:gridCol w:w="180"/>
        <w:gridCol w:w="474"/>
        <w:gridCol w:w="657"/>
        <w:gridCol w:w="654"/>
        <w:gridCol w:w="654"/>
        <w:gridCol w:w="654"/>
        <w:gridCol w:w="88"/>
        <w:gridCol w:w="415"/>
        <w:gridCol w:w="1202"/>
      </w:tblGrid>
      <w:tr w:rsidR="00C003D4" w:rsidRPr="00B56D83" w14:paraId="52914CD3" w14:textId="77777777" w:rsidTr="00B56D83">
        <w:trPr>
          <w:trHeight w:val="37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2016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2"/>
            <w:vAlign w:val="center"/>
          </w:tcPr>
          <w:p w14:paraId="204D5A63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30BF5BDA" w14:textId="77777777" w:rsidTr="00B56D83">
        <w:trPr>
          <w:trHeight w:val="40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D11B8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2"/>
            <w:vAlign w:val="center"/>
          </w:tcPr>
          <w:p w14:paraId="60DD9C3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7AE1385" w14:textId="77777777" w:rsidTr="00B56D83">
        <w:trPr>
          <w:trHeight w:val="42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337A8F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9F19AE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34D0CA1E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8E6A2D6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5301BF96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051FC12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E41989C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5886F4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E2242D2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036A636F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23755797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F5C00CD" w14:textId="77777777" w:rsidTr="00331260"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C2FC317" w14:textId="77777777" w:rsidR="00C003D4" w:rsidRPr="00B56D83" w:rsidRDefault="00C003D4" w:rsidP="00B56D83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EDE0E60" w14:textId="77777777" w:rsidTr="00B56D83">
        <w:trPr>
          <w:trHeight w:val="38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7A233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7127" w:type="dxa"/>
            <w:gridSpan w:val="12"/>
            <w:vAlign w:val="center"/>
          </w:tcPr>
          <w:p w14:paraId="4F363D64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1D44878" w14:textId="77777777" w:rsidTr="00B56D83">
        <w:trPr>
          <w:trHeight w:val="41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A6C0A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Categoria/carreira</w:t>
            </w:r>
          </w:p>
        </w:tc>
        <w:tc>
          <w:tcPr>
            <w:tcW w:w="7127" w:type="dxa"/>
            <w:gridSpan w:val="12"/>
            <w:vAlign w:val="center"/>
          </w:tcPr>
          <w:p w14:paraId="716F9C83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54401A2B" w14:textId="77777777" w:rsidTr="00B56D83">
        <w:trPr>
          <w:trHeight w:val="40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D1F9A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7127" w:type="dxa"/>
            <w:gridSpan w:val="12"/>
            <w:vAlign w:val="center"/>
          </w:tcPr>
          <w:p w14:paraId="4EE22206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14EAB751" w14:textId="77777777" w:rsidTr="00B56D83">
        <w:trPr>
          <w:trHeight w:val="4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8C33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EA67F95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4479461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B833E84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75023D72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71FC230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0D934BC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7C9051C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5D5E3E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099501DE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3475592C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434C1BC0" w14:textId="77777777" w:rsidTr="00331260"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875919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71D02C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26B106FA" w14:textId="77777777" w:rsidTr="00B56D83">
        <w:trPr>
          <w:gridAfter w:val="2"/>
          <w:wAfter w:w="1666" w:type="dxa"/>
          <w:trHeight w:val="55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16094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Período em avaliação</w:t>
            </w:r>
          </w:p>
        </w:tc>
        <w:tc>
          <w:tcPr>
            <w:tcW w:w="2198" w:type="dxa"/>
            <w:gridSpan w:val="4"/>
            <w:vAlign w:val="center"/>
          </w:tcPr>
          <w:p w14:paraId="5072E0B6" w14:textId="77777777" w:rsidR="00C003D4" w:rsidRPr="00B56D83" w:rsidRDefault="00C003D4" w:rsidP="00757EC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          /</w:t>
            </w:r>
            <w:r w:rsidR="00757EC0" w:rsidRPr="00B56D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56D83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61" w:type="dxa"/>
            <w:gridSpan w:val="2"/>
            <w:tcBorders>
              <w:top w:val="nil"/>
              <w:bottom w:val="nil"/>
            </w:tcBorders>
            <w:vAlign w:val="center"/>
          </w:tcPr>
          <w:p w14:paraId="622382E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02" w:type="dxa"/>
            <w:gridSpan w:val="4"/>
            <w:tcBorders>
              <w:right w:val="single" w:sz="4" w:space="0" w:color="auto"/>
            </w:tcBorders>
            <w:vAlign w:val="center"/>
          </w:tcPr>
          <w:p w14:paraId="0760C6A3" w14:textId="77777777" w:rsidR="00C003D4" w:rsidRPr="00B56D83" w:rsidRDefault="00C003D4" w:rsidP="00757EC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           /</w:t>
            </w:r>
            <w:r w:rsidR="00757EC0" w:rsidRPr="00B56D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56D8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</w:tbl>
    <w:p w14:paraId="70655B4A" w14:textId="77777777" w:rsidR="00C003D4" w:rsidRPr="00B56D83" w:rsidRDefault="00C003D4" w:rsidP="00B56D83">
      <w:pPr>
        <w:spacing w:after="240"/>
        <w:rPr>
          <w:rFonts w:ascii="Arial" w:hAnsi="Arial" w:cs="Arial"/>
          <w:sz w:val="18"/>
          <w:szCs w:val="18"/>
        </w:rPr>
      </w:pPr>
    </w:p>
    <w:p w14:paraId="7B6C281B" w14:textId="77777777" w:rsidR="007D725A" w:rsidRPr="00B56D83" w:rsidRDefault="007D725A" w:rsidP="00E17787">
      <w:pPr>
        <w:ind w:left="-142"/>
        <w:rPr>
          <w:rFonts w:ascii="Arial" w:hAnsi="Arial" w:cs="Arial"/>
          <w:b/>
          <w:smallCaps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2. Indicação de sucessão de avaliadores</w:t>
      </w:r>
    </w:p>
    <w:p w14:paraId="7F4B8852" w14:textId="77777777" w:rsidR="007D725A" w:rsidRPr="00B56D83" w:rsidRDefault="007D725A" w:rsidP="00C003D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764"/>
        <w:gridCol w:w="567"/>
      </w:tblGrid>
      <w:tr w:rsidR="00CD2E81" w:rsidRPr="00B56D83" w14:paraId="2704D6AE" w14:textId="77777777" w:rsidTr="00B56D83">
        <w:trPr>
          <w:trHeight w:val="389"/>
        </w:trPr>
        <w:tc>
          <w:tcPr>
            <w:tcW w:w="2888" w:type="dxa"/>
            <w:vMerge w:val="restart"/>
            <w:shd w:val="clear" w:color="auto" w:fill="auto"/>
            <w:vAlign w:val="center"/>
          </w:tcPr>
          <w:p w14:paraId="0FB99D04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Sucessão de avaliadores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EC9533B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SIM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AE1C9" w14:textId="77777777" w:rsidR="00CD2E81" w:rsidRPr="00B56D83" w:rsidRDefault="00CD2E81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E81" w:rsidRPr="00B56D83" w14:paraId="04551722" w14:textId="77777777" w:rsidTr="00B56D83">
        <w:trPr>
          <w:trHeight w:val="423"/>
        </w:trPr>
        <w:tc>
          <w:tcPr>
            <w:tcW w:w="2888" w:type="dxa"/>
            <w:vMerge/>
            <w:shd w:val="clear" w:color="auto" w:fill="auto"/>
            <w:vAlign w:val="center"/>
          </w:tcPr>
          <w:p w14:paraId="7FAC9205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A6ACE98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NÃO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44B9A" w14:textId="77777777" w:rsidR="00CD2E81" w:rsidRPr="00B56D83" w:rsidRDefault="00CD2E81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653211" w14:textId="77777777" w:rsidR="00C003D4" w:rsidRPr="00B56D83" w:rsidRDefault="00BC1BD7" w:rsidP="00B56D83">
      <w:pPr>
        <w:spacing w:before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Obs. Verificando-se sucessão de avaliadores, preencher “</w:t>
      </w:r>
      <w:r w:rsidR="0001265C" w:rsidRPr="00B56D83">
        <w:rPr>
          <w:rFonts w:ascii="Arial" w:hAnsi="Arial" w:cs="Arial"/>
          <w:sz w:val="18"/>
          <w:szCs w:val="18"/>
        </w:rPr>
        <w:t>ficha de elementos para a avaliação em caso de sucessão de avaliadores</w:t>
      </w:r>
      <w:r w:rsidRPr="00B56D83">
        <w:rPr>
          <w:rFonts w:ascii="Arial" w:hAnsi="Arial" w:cs="Arial"/>
          <w:sz w:val="18"/>
          <w:szCs w:val="18"/>
        </w:rPr>
        <w:t xml:space="preserve">” </w:t>
      </w:r>
    </w:p>
    <w:p w14:paraId="783E9149" w14:textId="77777777" w:rsidR="009616F0" w:rsidRPr="00B56D83" w:rsidRDefault="009616F0" w:rsidP="00B56D83">
      <w:pPr>
        <w:spacing w:after="240"/>
        <w:rPr>
          <w:rFonts w:ascii="Arial" w:hAnsi="Arial" w:cs="Arial"/>
          <w:sz w:val="18"/>
          <w:szCs w:val="18"/>
        </w:rPr>
      </w:pPr>
    </w:p>
    <w:p w14:paraId="135898EE" w14:textId="77777777" w:rsidR="009616F0" w:rsidRPr="00B56D83" w:rsidRDefault="009616F0" w:rsidP="00B56D83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pelo novo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58"/>
        <w:gridCol w:w="655"/>
        <w:gridCol w:w="656"/>
        <w:gridCol w:w="656"/>
        <w:gridCol w:w="659"/>
        <w:gridCol w:w="656"/>
        <w:gridCol w:w="656"/>
        <w:gridCol w:w="656"/>
        <w:gridCol w:w="504"/>
        <w:gridCol w:w="1206"/>
      </w:tblGrid>
      <w:tr w:rsidR="009616F0" w:rsidRPr="00B56D83" w14:paraId="38CE3521" w14:textId="77777777" w:rsidTr="00B56D83">
        <w:trPr>
          <w:trHeight w:val="45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F9C3B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0"/>
            <w:vAlign w:val="center"/>
          </w:tcPr>
          <w:p w14:paraId="2B495EFF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6F0" w:rsidRPr="00B56D83" w14:paraId="6FF3F855" w14:textId="77777777" w:rsidTr="00B56D83">
        <w:trPr>
          <w:trHeight w:val="54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8FA52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0"/>
            <w:vAlign w:val="center"/>
          </w:tcPr>
          <w:p w14:paraId="7407F2A1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6F0" w:rsidRPr="00B56D83" w14:paraId="100F281F" w14:textId="77777777" w:rsidTr="00B56D83">
        <w:trPr>
          <w:trHeight w:val="451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AB9CE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E070773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7EB5AB1A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A720CF8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46837C6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4D306AD0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57E9D21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55EE695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4C0DC09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05C6337E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1FB223AB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82EE4D" w14:textId="77777777" w:rsidR="009616F0" w:rsidRDefault="009616F0" w:rsidP="00C003D4">
      <w:pPr>
        <w:rPr>
          <w:rFonts w:ascii="Arial" w:hAnsi="Arial" w:cs="Arial"/>
          <w:sz w:val="18"/>
          <w:szCs w:val="18"/>
        </w:rPr>
      </w:pPr>
    </w:p>
    <w:p w14:paraId="29FCCCED" w14:textId="77777777" w:rsidR="00B56D83" w:rsidRDefault="00B56D83" w:rsidP="00C003D4">
      <w:pPr>
        <w:rPr>
          <w:rFonts w:ascii="Arial" w:hAnsi="Arial" w:cs="Arial"/>
          <w:sz w:val="18"/>
          <w:szCs w:val="18"/>
        </w:rPr>
      </w:pPr>
    </w:p>
    <w:p w14:paraId="624E687A" w14:textId="77777777" w:rsidR="00B56D83" w:rsidRDefault="00B56D83" w:rsidP="00C003D4">
      <w:pPr>
        <w:rPr>
          <w:rFonts w:ascii="Arial" w:hAnsi="Arial" w:cs="Arial"/>
          <w:sz w:val="18"/>
          <w:szCs w:val="18"/>
        </w:rPr>
        <w:sectPr w:rsidR="00B56D83" w:rsidSect="0064227D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0AFBFD" w14:textId="77777777" w:rsidR="00B56D83" w:rsidRPr="00B56D83" w:rsidRDefault="00B56D83" w:rsidP="00C003D4">
      <w:pPr>
        <w:rPr>
          <w:rFonts w:ascii="Arial" w:hAnsi="Arial" w:cs="Arial"/>
          <w:sz w:val="18"/>
          <w:szCs w:val="18"/>
        </w:rPr>
      </w:pPr>
    </w:p>
    <w:p w14:paraId="417219C9" w14:textId="77777777" w:rsidR="00CB4D30" w:rsidRDefault="009616F0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O avaliador tomou conhecimento dos parâmetros contratualizados com o avaliado em </w:t>
      </w:r>
    </w:p>
    <w:p w14:paraId="51541E0B" w14:textId="77777777" w:rsidR="009616F0" w:rsidRPr="00B56D83" w:rsidRDefault="009616F0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___/___/_____ </w:t>
      </w:r>
    </w:p>
    <w:p w14:paraId="231166A9" w14:textId="77777777" w:rsidR="009616F0" w:rsidRDefault="009616F0" w:rsidP="009616F0">
      <w:pPr>
        <w:rPr>
          <w:rFonts w:ascii="Arial" w:hAnsi="Arial" w:cs="Arial"/>
          <w:sz w:val="18"/>
          <w:szCs w:val="18"/>
        </w:rPr>
      </w:pPr>
    </w:p>
    <w:p w14:paraId="6D9C32FD" w14:textId="77777777" w:rsidR="00CB4D30" w:rsidRPr="00B56D83" w:rsidRDefault="00CB4D30" w:rsidP="00CB4D30">
      <w:pPr>
        <w:spacing w:after="240"/>
        <w:rPr>
          <w:rFonts w:ascii="Arial" w:hAnsi="Arial" w:cs="Arial"/>
          <w:sz w:val="18"/>
          <w:szCs w:val="18"/>
        </w:rPr>
      </w:pPr>
    </w:p>
    <w:p w14:paraId="1C5D0CB2" w14:textId="77777777" w:rsidR="009616F0" w:rsidRPr="00B56D83" w:rsidRDefault="009616F0" w:rsidP="009616F0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 avaliador _________________________________________________________________</w:t>
      </w:r>
    </w:p>
    <w:p w14:paraId="38BCDB03" w14:textId="77777777" w:rsidR="009616F0" w:rsidRDefault="009616F0" w:rsidP="00C003D4">
      <w:pPr>
        <w:rPr>
          <w:rFonts w:ascii="Arial" w:hAnsi="Arial" w:cs="Arial"/>
          <w:sz w:val="18"/>
          <w:szCs w:val="18"/>
        </w:rPr>
      </w:pPr>
    </w:p>
    <w:p w14:paraId="402ACD78" w14:textId="77777777" w:rsidR="00CB4D30" w:rsidRPr="00B56D83" w:rsidRDefault="00CB4D30" w:rsidP="00CB4D30">
      <w:pPr>
        <w:spacing w:after="240"/>
        <w:rPr>
          <w:rFonts w:ascii="Arial" w:hAnsi="Arial" w:cs="Arial"/>
          <w:sz w:val="18"/>
          <w:szCs w:val="18"/>
        </w:rPr>
      </w:pPr>
    </w:p>
    <w:p w14:paraId="45194418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3</w:t>
      </w:r>
      <w:r w:rsidR="00450156" w:rsidRPr="00B56D83">
        <w:rPr>
          <w:rFonts w:ascii="Arial" w:hAnsi="Arial" w:cs="Arial"/>
          <w:b/>
          <w:sz w:val="18"/>
          <w:szCs w:val="18"/>
        </w:rPr>
        <w:t>. Obje</w:t>
      </w:r>
      <w:r w:rsidR="00C003D4" w:rsidRPr="00B56D83">
        <w:rPr>
          <w:rFonts w:ascii="Arial" w:hAnsi="Arial" w:cs="Arial"/>
          <w:b/>
          <w:sz w:val="18"/>
          <w:szCs w:val="18"/>
        </w:rPr>
        <w:t>tivos da Unidade Orgânica</w:t>
      </w:r>
    </w:p>
    <w:p w14:paraId="75561BD7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Des</w:t>
      </w:r>
      <w:r w:rsidR="00450156" w:rsidRPr="00B56D83">
        <w:rPr>
          <w:rFonts w:ascii="Arial" w:hAnsi="Arial" w:cs="Arial"/>
          <w:sz w:val="18"/>
          <w:szCs w:val="18"/>
        </w:rPr>
        <w:t>crição dos obje</w:t>
      </w:r>
      <w:r w:rsidRPr="00B56D83">
        <w:rPr>
          <w:rFonts w:ascii="Arial" w:hAnsi="Arial" w:cs="Arial"/>
          <w:sz w:val="18"/>
          <w:szCs w:val="18"/>
        </w:rPr>
        <w:t>tivos da unidade orgânica</w:t>
      </w:r>
    </w:p>
    <w:p w14:paraId="0377001E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B56D83" w14:paraId="49877588" w14:textId="77777777" w:rsidTr="00C50969">
        <w:trPr>
          <w:trHeight w:val="3278"/>
        </w:trPr>
        <w:tc>
          <w:tcPr>
            <w:tcW w:w="5000" w:type="pct"/>
          </w:tcPr>
          <w:p w14:paraId="074C3FD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DC112A" w14:textId="77777777" w:rsidR="00A75EB9" w:rsidRDefault="00A75EB9" w:rsidP="00A75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CB3401" w14:textId="3A8B771D" w:rsidR="00A75EB9" w:rsidRDefault="00A75EB9" w:rsidP="00A75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EB9">
              <w:rPr>
                <w:rFonts w:ascii="Arial" w:hAnsi="Arial" w:cs="Arial"/>
                <w:b/>
                <w:bCs/>
                <w:sz w:val="20"/>
                <w:szCs w:val="20"/>
              </w:rPr>
              <w:t>Estratégicos</w:t>
            </w:r>
          </w:p>
          <w:p w14:paraId="06E72242" w14:textId="77777777" w:rsidR="00A75EB9" w:rsidRPr="00A75EB9" w:rsidRDefault="00A75EB9" w:rsidP="00A75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4DAF49" w14:textId="254A5019" w:rsidR="00A75EB9" w:rsidRPr="00A75EB9" w:rsidRDefault="00A75EB9" w:rsidP="00A75EB9">
            <w:pPr>
              <w:rPr>
                <w:rFonts w:ascii="Arial" w:hAnsi="Arial" w:cs="Arial"/>
                <w:sz w:val="20"/>
                <w:szCs w:val="20"/>
              </w:rPr>
            </w:pPr>
            <w:r w:rsidRPr="00A75EB9">
              <w:rPr>
                <w:rFonts w:ascii="Arial" w:hAnsi="Arial" w:cs="Arial"/>
                <w:sz w:val="20"/>
                <w:szCs w:val="20"/>
              </w:rPr>
              <w:t>Reforçar o impacto do controlo na gestão p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A75EB9">
              <w:rPr>
                <w:rFonts w:ascii="Arial" w:hAnsi="Arial" w:cs="Arial"/>
                <w:sz w:val="20"/>
                <w:szCs w:val="20"/>
              </w:rPr>
              <w:t>blica</w:t>
            </w:r>
          </w:p>
          <w:p w14:paraId="57FBFFAD" w14:textId="7215E777" w:rsidR="00A75EB9" w:rsidRPr="00A75EB9" w:rsidRDefault="00A75EB9" w:rsidP="00A75EB9">
            <w:pPr>
              <w:rPr>
                <w:rFonts w:ascii="Arial" w:hAnsi="Arial" w:cs="Arial"/>
                <w:sz w:val="20"/>
                <w:szCs w:val="20"/>
              </w:rPr>
            </w:pPr>
            <w:r w:rsidRPr="00A75EB9">
              <w:rPr>
                <w:rFonts w:ascii="Arial" w:hAnsi="Arial" w:cs="Arial"/>
                <w:sz w:val="20"/>
                <w:szCs w:val="20"/>
              </w:rPr>
              <w:t>Reforçar a presença da IGF – Autoridade de Auditoria</w:t>
            </w:r>
          </w:p>
          <w:p w14:paraId="798C785F" w14:textId="77777777" w:rsidR="00A75EB9" w:rsidRDefault="00A75EB9" w:rsidP="00A75EB9">
            <w:pPr>
              <w:rPr>
                <w:rFonts w:ascii="Arial" w:hAnsi="Arial" w:cs="Arial"/>
                <w:sz w:val="20"/>
                <w:szCs w:val="20"/>
              </w:rPr>
            </w:pPr>
            <w:r w:rsidRPr="00A75EB9">
              <w:rPr>
                <w:rFonts w:ascii="Arial" w:hAnsi="Arial" w:cs="Arial"/>
                <w:sz w:val="20"/>
                <w:szCs w:val="20"/>
              </w:rPr>
              <w:t>Robustecer os produtos e os resultados</w:t>
            </w:r>
          </w:p>
          <w:p w14:paraId="5CF76DCD" w14:textId="77777777" w:rsidR="00A75EB9" w:rsidRPr="00A75EB9" w:rsidRDefault="00A75EB9" w:rsidP="00A75E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46DEE" w14:textId="77777777" w:rsidR="00A75EB9" w:rsidRDefault="00A75EB9" w:rsidP="00A75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F2BD44" w14:textId="6C19FC64" w:rsidR="00A75EB9" w:rsidRDefault="00A75EB9" w:rsidP="00A75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EB9">
              <w:rPr>
                <w:rFonts w:ascii="Arial" w:hAnsi="Arial" w:cs="Arial"/>
                <w:b/>
                <w:bCs/>
                <w:sz w:val="20"/>
                <w:szCs w:val="20"/>
              </w:rPr>
              <w:t>Operacionais</w:t>
            </w:r>
          </w:p>
          <w:p w14:paraId="0B735079" w14:textId="77777777" w:rsidR="00A75EB9" w:rsidRPr="00A75EB9" w:rsidRDefault="00A75EB9" w:rsidP="00A75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538AC8" w14:textId="7E5A7E96" w:rsidR="00A75EB9" w:rsidRPr="00A75EB9" w:rsidRDefault="00A75EB9" w:rsidP="00A75EB9">
            <w:pPr>
              <w:rPr>
                <w:rFonts w:ascii="Arial" w:hAnsi="Arial" w:cs="Arial"/>
                <w:sz w:val="20"/>
                <w:szCs w:val="20"/>
              </w:rPr>
            </w:pPr>
            <w:r w:rsidRPr="00A75EB9">
              <w:rPr>
                <w:rFonts w:ascii="Arial" w:hAnsi="Arial" w:cs="Arial"/>
                <w:sz w:val="20"/>
                <w:szCs w:val="20"/>
              </w:rPr>
              <w:t>Eficácia: Valorizar os resultados do controlo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5EB9">
              <w:rPr>
                <w:rFonts w:ascii="Arial" w:hAnsi="Arial" w:cs="Arial"/>
                <w:sz w:val="20"/>
                <w:szCs w:val="20"/>
              </w:rPr>
              <w:t>e criar valor para o cliente</w:t>
            </w:r>
          </w:p>
          <w:p w14:paraId="4AFFF385" w14:textId="0EBFD8D9" w:rsidR="00A75EB9" w:rsidRPr="00A75EB9" w:rsidRDefault="00A75EB9" w:rsidP="00A75EB9">
            <w:pPr>
              <w:rPr>
                <w:rFonts w:ascii="Arial" w:hAnsi="Arial" w:cs="Arial"/>
                <w:sz w:val="20"/>
                <w:szCs w:val="20"/>
              </w:rPr>
            </w:pPr>
            <w:r w:rsidRPr="00A75EB9">
              <w:rPr>
                <w:rFonts w:ascii="Arial" w:hAnsi="Arial" w:cs="Arial"/>
                <w:sz w:val="20"/>
                <w:szCs w:val="20"/>
              </w:rPr>
              <w:t xml:space="preserve">Eficiência: Promover a produtividade </w:t>
            </w:r>
          </w:p>
          <w:p w14:paraId="133AC745" w14:textId="2F675FBA" w:rsidR="00C003D4" w:rsidRPr="00A75EB9" w:rsidRDefault="00A75EB9" w:rsidP="00A75EB9">
            <w:pPr>
              <w:rPr>
                <w:rFonts w:ascii="Arial" w:hAnsi="Arial" w:cs="Arial"/>
                <w:sz w:val="20"/>
                <w:szCs w:val="20"/>
              </w:rPr>
            </w:pPr>
            <w:r w:rsidRPr="00A75EB9">
              <w:rPr>
                <w:rFonts w:ascii="Arial" w:hAnsi="Arial" w:cs="Arial"/>
                <w:sz w:val="20"/>
                <w:szCs w:val="20"/>
              </w:rPr>
              <w:t>Qualidade: Melhorar e sustentar a qualidade</w:t>
            </w:r>
          </w:p>
          <w:p w14:paraId="50FB6E91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CD9BF9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E57D7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0C230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A90F6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C18570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9066A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E7BE98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B4B19A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  <w:sectPr w:rsidR="00C003D4" w:rsidRPr="00B56D83" w:rsidSect="006422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B0E60EC" w14:textId="77777777" w:rsidR="00CB4D30" w:rsidRDefault="00CB4D30" w:rsidP="00C003D4">
      <w:pPr>
        <w:rPr>
          <w:rFonts w:ascii="Arial" w:hAnsi="Arial" w:cs="Arial"/>
          <w:b/>
          <w:sz w:val="18"/>
          <w:szCs w:val="18"/>
        </w:rPr>
      </w:pPr>
    </w:p>
    <w:p w14:paraId="21A920DE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.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Parâmetros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da avaliação</w:t>
      </w:r>
    </w:p>
    <w:p w14:paraId="705EA41C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79CAC09A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.1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Resultados</w:t>
      </w:r>
    </w:p>
    <w:p w14:paraId="724BCCA7" w14:textId="5668C03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(A preencher no início do período de </w:t>
      </w:r>
      <w:proofErr w:type="gramStart"/>
      <w:r w:rsidR="00E768AE" w:rsidRPr="00B56D83">
        <w:rPr>
          <w:rFonts w:ascii="Arial" w:hAnsi="Arial" w:cs="Arial"/>
          <w:sz w:val="18"/>
          <w:szCs w:val="18"/>
        </w:rPr>
        <w:t xml:space="preserve">avaliação)  </w:t>
      </w:r>
      <w:r w:rsidRPr="00B56D83">
        <w:rPr>
          <w:rFonts w:ascii="Arial" w:hAnsi="Arial" w:cs="Arial"/>
          <w:sz w:val="18"/>
          <w:szCs w:val="18"/>
        </w:rPr>
        <w:t xml:space="preserve"> </w:t>
      </w:r>
      <w:proofErr w:type="gramEnd"/>
      <w:r w:rsidRPr="00B56D83">
        <w:rPr>
          <w:rFonts w:ascii="Arial" w:hAnsi="Arial" w:cs="Arial"/>
          <w:sz w:val="18"/>
          <w:szCs w:val="18"/>
        </w:rPr>
        <w:t xml:space="preserve">                     </w:t>
      </w:r>
      <w:r w:rsidR="00CB4D30">
        <w:rPr>
          <w:rFonts w:ascii="Arial" w:hAnsi="Arial" w:cs="Arial"/>
          <w:sz w:val="18"/>
          <w:szCs w:val="18"/>
        </w:rPr>
        <w:t xml:space="preserve">                         </w:t>
      </w:r>
      <w:r w:rsidRPr="00B56D83">
        <w:rPr>
          <w:rFonts w:ascii="Arial" w:hAnsi="Arial" w:cs="Arial"/>
          <w:sz w:val="18"/>
          <w:szCs w:val="18"/>
        </w:rPr>
        <w:t xml:space="preserve">                               </w:t>
      </w:r>
      <w:r w:rsidR="00C523FB" w:rsidRPr="00B56D83">
        <w:rPr>
          <w:rFonts w:ascii="Arial" w:hAnsi="Arial" w:cs="Arial"/>
          <w:sz w:val="18"/>
          <w:szCs w:val="18"/>
        </w:rPr>
        <w:t xml:space="preserve">                             </w:t>
      </w:r>
      <w:r w:rsidR="00121E7B" w:rsidRPr="00B56D83">
        <w:rPr>
          <w:rFonts w:ascii="Arial" w:hAnsi="Arial" w:cs="Arial"/>
          <w:sz w:val="18"/>
          <w:szCs w:val="18"/>
        </w:rPr>
        <w:t xml:space="preserve">      </w:t>
      </w:r>
      <w:r w:rsidR="00C523FB" w:rsidRPr="00B56D83">
        <w:rPr>
          <w:rFonts w:ascii="Arial" w:hAnsi="Arial" w:cs="Arial"/>
          <w:sz w:val="18"/>
          <w:szCs w:val="18"/>
        </w:rPr>
        <w:t xml:space="preserve">      </w:t>
      </w:r>
      <w:r w:rsidRPr="00B56D83">
        <w:rPr>
          <w:rFonts w:ascii="Arial" w:hAnsi="Arial" w:cs="Arial"/>
          <w:sz w:val="18"/>
          <w:szCs w:val="18"/>
        </w:rPr>
        <w:t>(A preencher no final do período de avaliação)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  <w:gridCol w:w="236"/>
        <w:gridCol w:w="1706"/>
        <w:gridCol w:w="1701"/>
        <w:gridCol w:w="1701"/>
      </w:tblGrid>
      <w:tr w:rsidR="00C003D4" w:rsidRPr="00B56D83" w14:paraId="772A601D" w14:textId="77777777" w:rsidTr="00CB4D30">
        <w:trPr>
          <w:trHeight w:val="499"/>
        </w:trPr>
        <w:tc>
          <w:tcPr>
            <w:tcW w:w="9540" w:type="dxa"/>
            <w:vMerge w:val="restart"/>
            <w:vAlign w:val="center"/>
          </w:tcPr>
          <w:p w14:paraId="60F7147B" w14:textId="77777777" w:rsidR="00C003D4" w:rsidRPr="00B56D83" w:rsidRDefault="00450156" w:rsidP="00CB4D30">
            <w:pPr>
              <w:spacing w:after="24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Descrição do obje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tivo </w:t>
            </w:r>
          </w:p>
          <w:p w14:paraId="01D9AF98" w14:textId="77777777" w:rsidR="00C003D4" w:rsidRPr="00B56D83" w:rsidRDefault="00F72CF9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Determinação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do (s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 </w:t>
            </w: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) de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medida e critérios de superação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73205D4" w14:textId="77777777" w:rsidR="00C003D4" w:rsidRPr="00B56D83" w:rsidRDefault="00C003D4" w:rsidP="00C50969">
            <w:pPr>
              <w:ind w:right="-15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8" w:type="dxa"/>
            <w:gridSpan w:val="3"/>
            <w:vAlign w:val="center"/>
          </w:tcPr>
          <w:p w14:paraId="751664E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Avaliação</w:t>
            </w:r>
            <w:r w:rsidR="00A2449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dos Resultados</w:t>
            </w:r>
          </w:p>
        </w:tc>
      </w:tr>
      <w:tr w:rsidR="00C003D4" w:rsidRPr="00B56D83" w14:paraId="1DB86736" w14:textId="77777777" w:rsidTr="00CB4D30">
        <w:trPr>
          <w:trHeight w:val="816"/>
        </w:trPr>
        <w:tc>
          <w:tcPr>
            <w:tcW w:w="9540" w:type="dxa"/>
            <w:vMerge/>
            <w:vAlign w:val="center"/>
          </w:tcPr>
          <w:p w14:paraId="2FB6232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14:paraId="796FA1A6" w14:textId="77777777" w:rsidR="00C003D4" w:rsidRPr="00B56D83" w:rsidRDefault="00C003D4" w:rsidP="00C60FF4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A9961A1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79432EEF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superado</w:t>
            </w:r>
          </w:p>
          <w:p w14:paraId="216C71AD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5)</w:t>
            </w:r>
          </w:p>
        </w:tc>
        <w:tc>
          <w:tcPr>
            <w:tcW w:w="1701" w:type="dxa"/>
            <w:vAlign w:val="center"/>
          </w:tcPr>
          <w:p w14:paraId="5851AE39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50959946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atingido</w:t>
            </w:r>
          </w:p>
          <w:p w14:paraId="1625E0BC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3)</w:t>
            </w:r>
          </w:p>
        </w:tc>
        <w:tc>
          <w:tcPr>
            <w:tcW w:w="1701" w:type="dxa"/>
            <w:vAlign w:val="center"/>
          </w:tcPr>
          <w:p w14:paraId="462B38A8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03294CE4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não atingido</w:t>
            </w:r>
          </w:p>
          <w:p w14:paraId="627781B8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1)</w:t>
            </w:r>
          </w:p>
        </w:tc>
      </w:tr>
    </w:tbl>
    <w:p w14:paraId="465C344B" w14:textId="7777777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807E54" w:rsidRPr="00B56D83" w14:paraId="694F7E5E" w14:textId="77777777" w:rsidTr="00CB4D30">
        <w:trPr>
          <w:trHeight w:val="1266"/>
        </w:trPr>
        <w:tc>
          <w:tcPr>
            <w:tcW w:w="360" w:type="dxa"/>
            <w:vMerge w:val="restart"/>
            <w:vAlign w:val="center"/>
          </w:tcPr>
          <w:p w14:paraId="5A4F0B7E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0" w:type="dxa"/>
            <w:vAlign w:val="center"/>
          </w:tcPr>
          <w:p w14:paraId="2578D058" w14:textId="77777777" w:rsidR="00807E54" w:rsidRPr="00B56D83" w:rsidRDefault="00807E5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7560" w:type="dxa"/>
            <w:vAlign w:val="center"/>
          </w:tcPr>
          <w:p w14:paraId="26DD8534" w14:textId="4B43DAE8" w:rsidR="00CD2E81" w:rsidRPr="00B56D83" w:rsidRDefault="000C7952" w:rsidP="00BA54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Assegurar a realização do</w:t>
            </w:r>
            <w:r w:rsidRPr="000C7952">
              <w:rPr>
                <w:rFonts w:ascii="Arial" w:hAnsi="Arial" w:cs="Arial"/>
                <w:sz w:val="18"/>
                <w:szCs w:val="18"/>
              </w:rPr>
              <w:t xml:space="preserve"> n.º de pontos que aumente a criação de valor para o cliente nas ações concluídas 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1B4BEF70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4B2D6378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74DCCE2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EB9CF38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E54" w:rsidRPr="00B56D83" w14:paraId="3BDAFA18" w14:textId="77777777" w:rsidTr="00CB4D30">
        <w:trPr>
          <w:trHeight w:val="1411"/>
        </w:trPr>
        <w:tc>
          <w:tcPr>
            <w:tcW w:w="360" w:type="dxa"/>
            <w:vMerge/>
            <w:vAlign w:val="center"/>
          </w:tcPr>
          <w:p w14:paraId="29AFD310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940CA67" w14:textId="77777777" w:rsidR="00807E54" w:rsidRPr="00B56D83" w:rsidRDefault="00807E54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25A1B719" w14:textId="77777777" w:rsidR="00807E54" w:rsidRPr="00B56D83" w:rsidRDefault="00807E54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47FA0037" w14:textId="01FC9CF2" w:rsidR="00807E54" w:rsidRPr="00B56D83" w:rsidRDefault="000C7952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0C7952">
              <w:rPr>
                <w:rFonts w:ascii="Arial" w:hAnsi="Arial" w:cs="Arial"/>
                <w:sz w:val="18"/>
                <w:szCs w:val="18"/>
              </w:rPr>
              <w:t>Somatório do nº de pontos obtidos nas ações concluídas / somatório do nº m</w:t>
            </w:r>
            <w:r>
              <w:rPr>
                <w:rFonts w:ascii="Arial" w:hAnsi="Arial" w:cs="Arial"/>
                <w:sz w:val="18"/>
                <w:szCs w:val="18"/>
              </w:rPr>
              <w:t>áximo</w:t>
            </w:r>
            <w:r w:rsidRPr="000C7952">
              <w:rPr>
                <w:rFonts w:ascii="Arial" w:hAnsi="Arial" w:cs="Arial"/>
                <w:sz w:val="18"/>
                <w:szCs w:val="18"/>
              </w:rPr>
              <w:t xml:space="preserve"> de pontos das ações concluídas</w:t>
            </w:r>
          </w:p>
        </w:tc>
        <w:tc>
          <w:tcPr>
            <w:tcW w:w="236" w:type="dxa"/>
            <w:vMerge/>
          </w:tcPr>
          <w:p w14:paraId="5CE7186B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28A0A3EE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5BD99E2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5C54453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E54" w:rsidRPr="00B56D83" w14:paraId="758223AD" w14:textId="77777777" w:rsidTr="00CB4D30">
        <w:trPr>
          <w:trHeight w:val="1388"/>
        </w:trPr>
        <w:tc>
          <w:tcPr>
            <w:tcW w:w="360" w:type="dxa"/>
            <w:vMerge/>
            <w:vAlign w:val="center"/>
          </w:tcPr>
          <w:p w14:paraId="5AB951AB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27EFCFE" w14:textId="77777777" w:rsidR="00807E5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</w:t>
            </w:r>
            <w:r w:rsidR="00807E54" w:rsidRPr="00B56D83">
              <w:rPr>
                <w:rFonts w:ascii="Arial" w:hAnsi="Arial" w:cs="Arial"/>
                <w:sz w:val="18"/>
                <w:szCs w:val="18"/>
              </w:rPr>
              <w:t xml:space="preserve">umprimento </w:t>
            </w:r>
            <w:r w:rsidRPr="00B56D83">
              <w:rPr>
                <w:rFonts w:ascii="Arial" w:hAnsi="Arial" w:cs="Arial"/>
                <w:sz w:val="18"/>
                <w:szCs w:val="18"/>
              </w:rPr>
              <w:t xml:space="preserve">e de </w:t>
            </w:r>
            <w:r w:rsidR="00807E54" w:rsidRPr="00B56D83">
              <w:rPr>
                <w:rFonts w:ascii="Arial" w:hAnsi="Arial" w:cs="Arial"/>
                <w:sz w:val="18"/>
                <w:szCs w:val="18"/>
              </w:rPr>
              <w:t>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2"/>
              <w:gridCol w:w="1132"/>
              <w:gridCol w:w="1132"/>
            </w:tblGrid>
            <w:tr w:rsidR="00BA546C" w14:paraId="7E5675BC" w14:textId="77777777" w:rsidTr="00BA546C">
              <w:trPr>
                <w:trHeight w:val="99"/>
                <w:jc w:val="center"/>
              </w:trPr>
              <w:tc>
                <w:tcPr>
                  <w:tcW w:w="1132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63A0308" w14:textId="77777777" w:rsidR="00BA546C" w:rsidRPr="00BA546C" w:rsidRDefault="00BA546C" w:rsidP="00BA54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&gt; 75% </w:t>
                  </w:r>
                </w:p>
              </w:tc>
              <w:tc>
                <w:tcPr>
                  <w:tcW w:w="113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A933235" w14:textId="77777777" w:rsidR="00BA546C" w:rsidRPr="00BA546C" w:rsidRDefault="00BA546C" w:rsidP="00BA54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75%-40% </w:t>
                  </w:r>
                </w:p>
              </w:tc>
              <w:tc>
                <w:tcPr>
                  <w:tcW w:w="113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BF9EF19" w14:textId="77777777" w:rsidR="00BA546C" w:rsidRPr="00BA546C" w:rsidRDefault="00BA546C" w:rsidP="00BA54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&lt; 40% </w:t>
                  </w:r>
                </w:p>
              </w:tc>
            </w:tr>
          </w:tbl>
          <w:p w14:paraId="2CBC5705" w14:textId="77777777" w:rsidR="00CD2E81" w:rsidRPr="00B56D83" w:rsidRDefault="00CD2E81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50631DE0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057E0A06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F532E05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519453E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9FA0FB" w14:textId="77777777" w:rsidR="00CB4D30" w:rsidRDefault="00CB4D30" w:rsidP="00C003D4">
      <w:pPr>
        <w:rPr>
          <w:rFonts w:ascii="Arial" w:hAnsi="Arial" w:cs="Arial"/>
          <w:sz w:val="18"/>
          <w:szCs w:val="18"/>
        </w:rPr>
        <w:sectPr w:rsidR="00CB4D30" w:rsidSect="0064227D">
          <w:footerReference w:type="even" r:id="rId10"/>
          <w:footerReference w:type="default" r:id="rId11"/>
          <w:pgSz w:w="16838" w:h="11906" w:orient="landscape"/>
          <w:pgMar w:top="907" w:right="902" w:bottom="340" w:left="1418" w:header="624" w:footer="113" w:gutter="0"/>
          <w:cols w:space="708"/>
          <w:docGrid w:linePitch="360"/>
        </w:sectPr>
      </w:pPr>
    </w:p>
    <w:p w14:paraId="32EF7DD9" w14:textId="77777777" w:rsidR="00C003D4" w:rsidRDefault="00C003D4" w:rsidP="00C003D4">
      <w:pPr>
        <w:rPr>
          <w:rFonts w:ascii="Arial" w:hAnsi="Arial" w:cs="Arial"/>
          <w:sz w:val="18"/>
          <w:szCs w:val="18"/>
        </w:rPr>
      </w:pPr>
    </w:p>
    <w:p w14:paraId="28BBBE4F" w14:textId="77777777" w:rsidR="00CB4D30" w:rsidRPr="00B56D83" w:rsidRDefault="00CB4D30" w:rsidP="00C003D4">
      <w:pPr>
        <w:rPr>
          <w:rFonts w:ascii="Arial" w:hAnsi="Arial" w:cs="Arial"/>
          <w:sz w:val="18"/>
          <w:szCs w:val="1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C003D4" w:rsidRPr="00B56D83" w14:paraId="5CAD313D" w14:textId="77777777" w:rsidTr="00CB4D30">
        <w:trPr>
          <w:trHeight w:val="1275"/>
        </w:trPr>
        <w:tc>
          <w:tcPr>
            <w:tcW w:w="360" w:type="dxa"/>
            <w:vMerge w:val="restart"/>
            <w:vAlign w:val="center"/>
          </w:tcPr>
          <w:p w14:paraId="45809352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vAlign w:val="center"/>
          </w:tcPr>
          <w:p w14:paraId="70A09A96" w14:textId="77777777" w:rsidR="00C003D4" w:rsidRPr="00B56D83" w:rsidRDefault="00450156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7560" w:type="dxa"/>
            <w:vAlign w:val="center"/>
          </w:tcPr>
          <w:p w14:paraId="5C57589D" w14:textId="1B0DCE7E" w:rsidR="00C003D4" w:rsidRPr="00B56D83" w:rsidRDefault="000C7952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0C7952">
              <w:rPr>
                <w:rFonts w:ascii="Arial" w:hAnsi="Arial" w:cs="Arial"/>
                <w:sz w:val="18"/>
                <w:szCs w:val="18"/>
              </w:rPr>
              <w:t xml:space="preserve">Aumentar a produtividade, executando as ações/tarefas nos prazos previstos nos respetivos Planos de Ação ou </w:t>
            </w:r>
            <w:r w:rsidR="00594FCF">
              <w:rPr>
                <w:rFonts w:ascii="Arial" w:hAnsi="Arial" w:cs="Arial"/>
                <w:sz w:val="18"/>
                <w:szCs w:val="18"/>
              </w:rPr>
              <w:t xml:space="preserve">dos </w:t>
            </w:r>
            <w:r w:rsidRPr="000C7952">
              <w:rPr>
                <w:rFonts w:ascii="Arial" w:hAnsi="Arial" w:cs="Arial"/>
                <w:sz w:val="18"/>
                <w:szCs w:val="18"/>
              </w:rPr>
              <w:t xml:space="preserve">que lhe forem determinados 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1DEF5D1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02D253C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9E5DEA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9A835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6712506" w14:textId="77777777" w:rsidTr="00CB4D30">
        <w:trPr>
          <w:trHeight w:val="1245"/>
        </w:trPr>
        <w:tc>
          <w:tcPr>
            <w:tcW w:w="360" w:type="dxa"/>
            <w:vMerge/>
            <w:vAlign w:val="center"/>
          </w:tcPr>
          <w:p w14:paraId="7B46D76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7C3BB34" w14:textId="77777777" w:rsidR="00CD2E81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5AF199B9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7A10D8E3" w14:textId="77777777" w:rsidR="00BA546C" w:rsidRPr="00BA546C" w:rsidRDefault="00BA546C" w:rsidP="00BA546C">
            <w:pPr>
              <w:rPr>
                <w:rFonts w:ascii="Arial" w:hAnsi="Arial" w:cs="Arial"/>
                <w:sz w:val="18"/>
                <w:szCs w:val="18"/>
              </w:rPr>
            </w:pPr>
            <w:r w:rsidRPr="00BA546C">
              <w:rPr>
                <w:rFonts w:ascii="Arial" w:hAnsi="Arial" w:cs="Arial"/>
                <w:sz w:val="18"/>
                <w:szCs w:val="18"/>
              </w:rPr>
              <w:t xml:space="preserve">N.º de DUI gastos / N.º de DUI previstos no Plano de Ação ou determinados. </w:t>
            </w:r>
          </w:p>
          <w:p w14:paraId="735D7C24" w14:textId="77777777" w:rsidR="00BA546C" w:rsidRPr="00BA546C" w:rsidRDefault="00BA546C" w:rsidP="00BA54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A33443" w14:textId="64705EB2" w:rsidR="00C003D4" w:rsidRPr="00B56D83" w:rsidRDefault="00BA546C" w:rsidP="00BA546C">
            <w:pPr>
              <w:rPr>
                <w:rFonts w:ascii="Arial" w:hAnsi="Arial" w:cs="Arial"/>
                <w:sz w:val="18"/>
                <w:szCs w:val="18"/>
              </w:rPr>
            </w:pPr>
            <w:r w:rsidRPr="00BA546C">
              <w:rPr>
                <w:rFonts w:ascii="Arial" w:hAnsi="Arial" w:cs="Arial"/>
                <w:sz w:val="18"/>
                <w:szCs w:val="18"/>
              </w:rPr>
              <w:t>A superação do objetivo só é mantida se 50% ou mais das ações forem executadas em menos de 90% do tempo e se os DUI individuais gastos corresponderem a, pelo menos, metade do período de avaliação</w:t>
            </w:r>
          </w:p>
        </w:tc>
        <w:tc>
          <w:tcPr>
            <w:tcW w:w="236" w:type="dxa"/>
            <w:vMerge/>
          </w:tcPr>
          <w:p w14:paraId="6D18B0F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749467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121806E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D48A1B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0F50671" w14:textId="77777777" w:rsidTr="00CB4D30">
        <w:trPr>
          <w:trHeight w:val="1293"/>
        </w:trPr>
        <w:tc>
          <w:tcPr>
            <w:tcW w:w="360" w:type="dxa"/>
            <w:vMerge/>
            <w:vAlign w:val="center"/>
          </w:tcPr>
          <w:p w14:paraId="1DA6557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1285FA4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tblInd w:w="1279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1701"/>
              <w:gridCol w:w="1559"/>
            </w:tblGrid>
            <w:tr w:rsidR="00BA546C" w14:paraId="72403129" w14:textId="77777777" w:rsidTr="00BA546C">
              <w:trPr>
                <w:trHeight w:val="92"/>
              </w:trPr>
              <w:tc>
                <w:tcPr>
                  <w:tcW w:w="1134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D8CB4E2" w14:textId="207B7C2C" w:rsidR="00BA546C" w:rsidRDefault="00BA546C" w:rsidP="00BA546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 90%</w:t>
                  </w:r>
                </w:p>
              </w:tc>
              <w:tc>
                <w:tcPr>
                  <w:tcW w:w="17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A04028A" w14:textId="3C57761B" w:rsidR="00BA546C" w:rsidRDefault="00BA546C" w:rsidP="00BA546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90% - 110%</w:t>
                  </w:r>
                </w:p>
              </w:tc>
              <w:tc>
                <w:tcPr>
                  <w:tcW w:w="1559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46E24A10" w14:textId="025AC6A6" w:rsidR="00BA546C" w:rsidRDefault="00BA546C" w:rsidP="00BA546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&gt; 110%</w:t>
                  </w:r>
                </w:p>
              </w:tc>
            </w:tr>
          </w:tbl>
          <w:p w14:paraId="54E9C1A9" w14:textId="77777777" w:rsidR="00C003D4" w:rsidRPr="00B56D83" w:rsidRDefault="00C003D4" w:rsidP="00BA5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26B75B3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334341C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4C0072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5DFACCD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051251" w14:textId="7777777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C003D4" w:rsidRPr="00B56D83" w14:paraId="7A91D3B0" w14:textId="77777777" w:rsidTr="00CB4D30">
        <w:trPr>
          <w:trHeight w:val="1361"/>
        </w:trPr>
        <w:tc>
          <w:tcPr>
            <w:tcW w:w="360" w:type="dxa"/>
            <w:vMerge w:val="restart"/>
            <w:vAlign w:val="center"/>
          </w:tcPr>
          <w:p w14:paraId="649C6B2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14:paraId="5FC81DDF" w14:textId="77777777" w:rsidR="00C003D4" w:rsidRPr="00B56D83" w:rsidRDefault="00450156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7560" w:type="dxa"/>
            <w:vAlign w:val="center"/>
          </w:tcPr>
          <w:p w14:paraId="1B2ED845" w14:textId="4A9BE2F3" w:rsidR="00C003D4" w:rsidRPr="00B56D83" w:rsidRDefault="00594FCF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94FCF">
              <w:rPr>
                <w:rFonts w:ascii="Arial" w:hAnsi="Arial" w:cs="Arial"/>
                <w:sz w:val="18"/>
                <w:szCs w:val="18"/>
              </w:rPr>
              <w:t xml:space="preserve">Contribuir para a qualidade dos produtos em que participe concluídos 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6F2B83E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736F9DD6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071D0C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7F2040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4957923" w14:textId="77777777" w:rsidTr="00CB4D30">
        <w:trPr>
          <w:trHeight w:val="1307"/>
        </w:trPr>
        <w:tc>
          <w:tcPr>
            <w:tcW w:w="360" w:type="dxa"/>
            <w:vMerge/>
            <w:vAlign w:val="center"/>
          </w:tcPr>
          <w:p w14:paraId="477301E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21C8AE1" w14:textId="77777777" w:rsidR="00CD2E81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3C08A7AA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3314FB00" w14:textId="4DD34234" w:rsidR="00C003D4" w:rsidRPr="00B56D83" w:rsidRDefault="00594FCF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94FCF">
              <w:rPr>
                <w:rFonts w:ascii="Arial" w:hAnsi="Arial" w:cs="Arial"/>
                <w:sz w:val="18"/>
                <w:szCs w:val="18"/>
              </w:rPr>
              <w:t>Qualidade média dos produtos concluídos</w:t>
            </w:r>
          </w:p>
        </w:tc>
        <w:tc>
          <w:tcPr>
            <w:tcW w:w="236" w:type="dxa"/>
            <w:vMerge/>
          </w:tcPr>
          <w:p w14:paraId="46EE0B76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353A8D4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249B2DC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05F56E7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01FDAEA6" w14:textId="77777777" w:rsidTr="00CB4D30">
        <w:trPr>
          <w:trHeight w:val="1411"/>
        </w:trPr>
        <w:tc>
          <w:tcPr>
            <w:tcW w:w="360" w:type="dxa"/>
            <w:vMerge/>
            <w:vAlign w:val="center"/>
          </w:tcPr>
          <w:p w14:paraId="55552DC6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FC9E909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1"/>
              <w:gridCol w:w="1101"/>
              <w:gridCol w:w="1101"/>
            </w:tblGrid>
            <w:tr w:rsidR="00BA546C" w14:paraId="1D69E4EF" w14:textId="77777777" w:rsidTr="00BA546C">
              <w:trPr>
                <w:trHeight w:val="99"/>
                <w:jc w:val="center"/>
              </w:trPr>
              <w:tc>
                <w:tcPr>
                  <w:tcW w:w="1101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0BD3BDE" w14:textId="36FEABAB" w:rsidR="00BA546C" w:rsidRDefault="00BA546C" w:rsidP="00BA546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&gt; 7,6</w:t>
                  </w:r>
                </w:p>
              </w:tc>
              <w:tc>
                <w:tcPr>
                  <w:tcW w:w="11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6AE7BBB" w14:textId="630C9224" w:rsidR="00BA546C" w:rsidRDefault="00BA546C" w:rsidP="00BA546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7,6 – 6,7</w:t>
                  </w:r>
                </w:p>
              </w:tc>
              <w:tc>
                <w:tcPr>
                  <w:tcW w:w="11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2ECD84BC" w14:textId="744F52CE" w:rsidR="00BA546C" w:rsidRDefault="00BA546C" w:rsidP="00BA546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 6,7</w:t>
                  </w:r>
                </w:p>
              </w:tc>
            </w:tr>
          </w:tbl>
          <w:p w14:paraId="3FFDCB85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0675919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75E693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BF7B21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877AB91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B78F36" w14:textId="77777777" w:rsidR="00CB4D30" w:rsidRDefault="00CB4D30" w:rsidP="00C003D4">
      <w:pPr>
        <w:rPr>
          <w:rFonts w:ascii="Arial" w:hAnsi="Arial" w:cs="Arial"/>
          <w:sz w:val="18"/>
          <w:szCs w:val="18"/>
        </w:rPr>
      </w:pPr>
    </w:p>
    <w:p w14:paraId="5BF5FC66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7942A394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32C3A1B0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4F148684" w14:textId="77777777" w:rsidR="00E768AE" w:rsidRDefault="00E768AE" w:rsidP="00E768AE">
      <w:pPr>
        <w:tabs>
          <w:tab w:val="left" w:pos="101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</w:tblGrid>
      <w:tr w:rsidR="00E768AE" w:rsidRPr="00B56D83" w14:paraId="1CABEE30" w14:textId="77777777" w:rsidTr="00E768AE">
        <w:tc>
          <w:tcPr>
            <w:tcW w:w="3119" w:type="dxa"/>
          </w:tcPr>
          <w:p w14:paraId="61795137" w14:textId="77777777" w:rsidR="00E768AE" w:rsidRPr="00B56D83" w:rsidRDefault="00E768AE" w:rsidP="00864D7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1701" w:type="dxa"/>
          </w:tcPr>
          <w:p w14:paraId="062D8DF7" w14:textId="77777777" w:rsidR="00E768AE" w:rsidRPr="00B56D83" w:rsidRDefault="00E768AE" w:rsidP="00864D7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34E225B" w14:textId="5B6F120E" w:rsidR="00E768AE" w:rsidRDefault="00E768AE" w:rsidP="00E768AE">
      <w:pPr>
        <w:tabs>
          <w:tab w:val="left" w:pos="10185"/>
        </w:tabs>
        <w:rPr>
          <w:rFonts w:ascii="Arial" w:hAnsi="Arial" w:cs="Arial"/>
          <w:sz w:val="18"/>
          <w:szCs w:val="18"/>
        </w:rPr>
      </w:pPr>
    </w:p>
    <w:p w14:paraId="7C21C907" w14:textId="5788BC72" w:rsidR="00E768AE" w:rsidRPr="00E768AE" w:rsidRDefault="00E768AE" w:rsidP="00E768AE">
      <w:pPr>
        <w:tabs>
          <w:tab w:val="left" w:pos="10185"/>
        </w:tabs>
        <w:rPr>
          <w:rFonts w:ascii="Arial" w:hAnsi="Arial" w:cs="Arial"/>
          <w:sz w:val="18"/>
          <w:szCs w:val="18"/>
        </w:rPr>
        <w:sectPr w:rsidR="00E768AE" w:rsidRPr="00E768AE" w:rsidSect="00BA546C">
          <w:pgSz w:w="16838" w:h="11906" w:orient="landscape"/>
          <w:pgMar w:top="426" w:right="902" w:bottom="0" w:left="1418" w:header="624" w:footer="113" w:gutter="0"/>
          <w:cols w:space="708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p w14:paraId="39E21363" w14:textId="77777777" w:rsidR="00C003D4" w:rsidRPr="00B56D83" w:rsidRDefault="00C003D4" w:rsidP="00CB4D30">
      <w:pPr>
        <w:spacing w:after="240" w:line="288" w:lineRule="auto"/>
        <w:rPr>
          <w:rFonts w:ascii="Arial" w:hAnsi="Arial" w:cs="Arial"/>
          <w:sz w:val="18"/>
          <w:szCs w:val="18"/>
        </w:rPr>
      </w:pPr>
    </w:p>
    <w:p w14:paraId="285D6DD4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234B2640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15071CA0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4CE1E284" w14:textId="77777777" w:rsidR="00EA4FAA" w:rsidRDefault="00EA4FAA" w:rsidP="00C003D4">
      <w:pPr>
        <w:rPr>
          <w:rFonts w:ascii="Arial" w:hAnsi="Arial" w:cs="Arial"/>
          <w:sz w:val="18"/>
          <w:szCs w:val="18"/>
        </w:rPr>
      </w:pPr>
    </w:p>
    <w:p w14:paraId="10BBCB3B" w14:textId="77777777" w:rsidR="004C07D1" w:rsidRPr="00B56D83" w:rsidRDefault="004C07D1" w:rsidP="00C003D4">
      <w:pPr>
        <w:rPr>
          <w:rFonts w:ascii="Arial" w:hAnsi="Arial" w:cs="Arial"/>
          <w:sz w:val="18"/>
          <w:szCs w:val="18"/>
        </w:rPr>
      </w:pPr>
    </w:p>
    <w:p w14:paraId="0F7051C8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62FE13BC" w14:textId="77777777" w:rsidR="001D05CE" w:rsidRPr="00B56D83" w:rsidRDefault="001D05CE" w:rsidP="00C003D4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4.1.1. Identificação dos motivos de discordância</w:t>
      </w:r>
      <w:r w:rsidR="006F2C2F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48480856" w14:textId="77777777" w:rsidR="001D05CE" w:rsidRPr="00B56D83" w:rsidRDefault="001D05CE" w:rsidP="00C003D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8"/>
      </w:tblGrid>
      <w:tr w:rsidR="00F44B3E" w:rsidRPr="00B56D83" w14:paraId="2A55BAAB" w14:textId="77777777" w:rsidTr="004C07D1">
        <w:trPr>
          <w:trHeight w:val="966"/>
        </w:trPr>
        <w:tc>
          <w:tcPr>
            <w:tcW w:w="14658" w:type="dxa"/>
            <w:shd w:val="clear" w:color="auto" w:fill="auto"/>
          </w:tcPr>
          <w:p w14:paraId="0E749A72" w14:textId="77777777" w:rsidR="00F44B3E" w:rsidRPr="00B56D83" w:rsidRDefault="00F44B3E" w:rsidP="00F44B3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Objetivo n.º(s): </w:t>
            </w:r>
          </w:p>
        </w:tc>
      </w:tr>
      <w:tr w:rsidR="00F44B3E" w:rsidRPr="00B56D83" w14:paraId="5FC2278A" w14:textId="77777777" w:rsidTr="004C07D1">
        <w:trPr>
          <w:trHeight w:val="1561"/>
        </w:trPr>
        <w:tc>
          <w:tcPr>
            <w:tcW w:w="14658" w:type="dxa"/>
            <w:shd w:val="clear" w:color="auto" w:fill="auto"/>
          </w:tcPr>
          <w:p w14:paraId="35E6EEE4" w14:textId="77777777" w:rsidR="00F44B3E" w:rsidRPr="00B56D83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Motivos</w:t>
            </w:r>
            <w:r w:rsidR="001D05CE" w:rsidRPr="00B56D83">
              <w:rPr>
                <w:rFonts w:ascii="Arial" w:hAnsi="Arial" w:cs="Arial"/>
                <w:sz w:val="18"/>
                <w:szCs w:val="18"/>
              </w:rPr>
              <w:t xml:space="preserve"> de discordância</w:t>
            </w:r>
            <w:r w:rsidRPr="00B56D8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676037" w14:textId="77777777" w:rsidR="00F44B3E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E31172" w14:textId="77777777" w:rsidR="004C07D1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118CE" w14:textId="77777777" w:rsidR="004C07D1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C1813D" w14:textId="77777777" w:rsidR="004C07D1" w:rsidRPr="00B56D83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7B1F0" w14:textId="77777777" w:rsidR="00F44B3E" w:rsidRPr="00B56D83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0EDAF5" w14:textId="77777777" w:rsidR="004C07D1" w:rsidRDefault="004C07D1" w:rsidP="00C003D4">
      <w:pPr>
        <w:rPr>
          <w:rFonts w:ascii="Arial" w:hAnsi="Arial" w:cs="Arial"/>
          <w:sz w:val="18"/>
          <w:szCs w:val="18"/>
        </w:rPr>
      </w:pPr>
    </w:p>
    <w:p w14:paraId="17208814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6827C91C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17631DD9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5FA027E2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57B7285F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6C9685CF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1C496C6E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7A1799A5" w14:textId="77777777" w:rsidR="00E768AE" w:rsidRPr="00B56D83" w:rsidRDefault="00E768AE" w:rsidP="00E768AE">
      <w:pPr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 xml:space="preserve">4.1.2 </w:t>
      </w:r>
      <w:r w:rsidRPr="00B56D83">
        <w:rPr>
          <w:rFonts w:ascii="Arial" w:hAnsi="Arial" w:cs="Arial"/>
          <w:b/>
          <w:smallCaps/>
          <w:sz w:val="18"/>
          <w:szCs w:val="18"/>
        </w:rPr>
        <w:t>Reformulação de objetivo(s)</w:t>
      </w:r>
      <w:r w:rsidRPr="00B56D83">
        <w:rPr>
          <w:rFonts w:ascii="Arial" w:hAnsi="Arial" w:cs="Arial"/>
          <w:b/>
          <w:sz w:val="18"/>
          <w:szCs w:val="18"/>
        </w:rPr>
        <w:t xml:space="preserve"> </w:t>
      </w:r>
    </w:p>
    <w:p w14:paraId="766E3DE8" w14:textId="77777777" w:rsidR="00E768AE" w:rsidRDefault="00E768AE" w:rsidP="00E768AE">
      <w:pPr>
        <w:rPr>
          <w:rFonts w:ascii="Arial" w:hAnsi="Arial" w:cs="Arial"/>
          <w:b/>
          <w:sz w:val="18"/>
          <w:szCs w:val="18"/>
        </w:rPr>
      </w:pPr>
    </w:p>
    <w:p w14:paraId="7E49EDEE" w14:textId="77777777" w:rsidR="00E768AE" w:rsidRPr="00B56D83" w:rsidRDefault="00E768AE" w:rsidP="00E768AE">
      <w:pPr>
        <w:spacing w:after="240"/>
        <w:rPr>
          <w:rFonts w:ascii="Arial" w:hAnsi="Arial" w:cs="Arial"/>
          <w:b/>
          <w:sz w:val="18"/>
          <w:szCs w:val="18"/>
        </w:rPr>
      </w:pPr>
    </w:p>
    <w:p w14:paraId="7539BF04" w14:textId="77777777" w:rsidR="00E768AE" w:rsidRPr="00B56D83" w:rsidRDefault="00E768AE" w:rsidP="00E768AE">
      <w:pPr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 xml:space="preserve">Os objetivos n.º (s)_________ foram reformulados em ____/___/_____ constando de anexo a esta ficha. </w:t>
      </w:r>
    </w:p>
    <w:p w14:paraId="4361EA86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1E6EEA14" w14:textId="77777777" w:rsidR="00E768AE" w:rsidRPr="00B56D83" w:rsidRDefault="00E768AE" w:rsidP="00E768AE">
      <w:pPr>
        <w:spacing w:after="240"/>
        <w:rPr>
          <w:rFonts w:ascii="Arial" w:hAnsi="Arial" w:cs="Arial"/>
          <w:sz w:val="18"/>
          <w:szCs w:val="18"/>
        </w:rPr>
      </w:pPr>
    </w:p>
    <w:p w14:paraId="2016BB1D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 avaliador, em ___/___/_____, _______________________________________________________</w:t>
      </w:r>
    </w:p>
    <w:p w14:paraId="231503B4" w14:textId="77777777" w:rsidR="00E768AE" w:rsidRPr="00B56D83" w:rsidRDefault="00E768AE" w:rsidP="00E768AE">
      <w:pPr>
        <w:rPr>
          <w:rFonts w:ascii="Arial" w:hAnsi="Arial" w:cs="Arial"/>
          <w:sz w:val="18"/>
          <w:szCs w:val="18"/>
        </w:rPr>
      </w:pPr>
    </w:p>
    <w:p w14:paraId="783BE4C2" w14:textId="77777777" w:rsidR="00E768AE" w:rsidRPr="00B56D83" w:rsidRDefault="00E768AE" w:rsidP="00E768AE">
      <w:pPr>
        <w:spacing w:after="240"/>
        <w:rPr>
          <w:rFonts w:ascii="Arial" w:hAnsi="Arial" w:cs="Arial"/>
          <w:sz w:val="18"/>
          <w:szCs w:val="18"/>
        </w:rPr>
      </w:pPr>
    </w:p>
    <w:p w14:paraId="3673D3CB" w14:textId="0A7425DE" w:rsidR="00E768AE" w:rsidRPr="00E768AE" w:rsidRDefault="00E768AE" w:rsidP="00E768AE">
      <w:pPr>
        <w:rPr>
          <w:rFonts w:ascii="Arial" w:hAnsi="Arial" w:cs="Arial"/>
          <w:sz w:val="18"/>
          <w:szCs w:val="18"/>
        </w:rPr>
        <w:sectPr w:rsidR="00E768AE" w:rsidRPr="00E768AE" w:rsidSect="00BA546C">
          <w:pgSz w:w="16838" w:h="11906" w:orient="landscape"/>
          <w:pgMar w:top="56" w:right="902" w:bottom="340" w:left="1418" w:header="624" w:footer="113" w:gutter="0"/>
          <w:cols w:space="708"/>
          <w:docGrid w:linePitch="360"/>
        </w:sectPr>
      </w:pPr>
      <w:r w:rsidRPr="00B56D83">
        <w:rPr>
          <w:rFonts w:ascii="Arial" w:hAnsi="Arial" w:cs="Arial"/>
          <w:sz w:val="18"/>
          <w:szCs w:val="18"/>
        </w:rPr>
        <w:t>O avaliado, em ___/___/_____, ______________________________________________________</w:t>
      </w:r>
      <w:r>
        <w:rPr>
          <w:rFonts w:ascii="Arial" w:hAnsi="Arial" w:cs="Arial"/>
          <w:sz w:val="18"/>
          <w:szCs w:val="18"/>
        </w:rPr>
        <w:t>__</w:t>
      </w:r>
    </w:p>
    <w:p w14:paraId="3D0624E8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593E4EB2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438647E8" w14:textId="77777777" w:rsidR="00C003D4" w:rsidRPr="00B56D83" w:rsidRDefault="006046BB" w:rsidP="00D24AED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4.2</w:t>
      </w:r>
      <w:r w:rsidR="002C73F5" w:rsidRPr="00B56D83">
        <w:rPr>
          <w:rFonts w:ascii="Arial" w:hAnsi="Arial" w:cs="Arial"/>
          <w:b/>
          <w:sz w:val="18"/>
          <w:szCs w:val="18"/>
        </w:rPr>
        <w:t>.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Competência</w:t>
      </w:r>
      <w:r w:rsidR="00590EA8" w:rsidRPr="00B56D83">
        <w:rPr>
          <w:rFonts w:ascii="Arial" w:hAnsi="Arial" w:cs="Arial"/>
          <w:b/>
          <w:smallCaps/>
          <w:sz w:val="18"/>
          <w:szCs w:val="18"/>
        </w:rPr>
        <w:t>s</w:t>
      </w:r>
    </w:p>
    <w:p w14:paraId="118155CB" w14:textId="77777777" w:rsidR="00C003D4" w:rsidRPr="00B56D83" w:rsidRDefault="00C003D4" w:rsidP="00C003D4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no início do período de avaliação)</w:t>
      </w:r>
      <w:r w:rsidRPr="00B56D83">
        <w:rPr>
          <w:rFonts w:ascii="Arial" w:hAnsi="Arial" w:cs="Arial"/>
          <w:sz w:val="18"/>
          <w:szCs w:val="18"/>
        </w:rPr>
        <w:tab/>
        <w:t xml:space="preserve">       </w:t>
      </w:r>
      <w:r w:rsidR="00BF64B5" w:rsidRPr="00B56D83">
        <w:rPr>
          <w:rFonts w:ascii="Arial" w:hAnsi="Arial" w:cs="Arial"/>
          <w:sz w:val="18"/>
          <w:szCs w:val="18"/>
        </w:rPr>
        <w:t xml:space="preserve">        </w:t>
      </w:r>
      <w:r w:rsidR="00C84137" w:rsidRPr="00B56D83">
        <w:rPr>
          <w:rFonts w:ascii="Arial" w:hAnsi="Arial" w:cs="Arial"/>
          <w:sz w:val="18"/>
          <w:szCs w:val="18"/>
        </w:rPr>
        <w:t xml:space="preserve"> </w:t>
      </w:r>
      <w:r w:rsidR="00546D60" w:rsidRPr="00B56D83"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121E7B" w:rsidRPr="00B56D83">
        <w:rPr>
          <w:rFonts w:ascii="Arial" w:hAnsi="Arial" w:cs="Arial"/>
          <w:sz w:val="18"/>
          <w:szCs w:val="18"/>
        </w:rPr>
        <w:t xml:space="preserve">        </w:t>
      </w:r>
      <w:r w:rsidR="00F46015" w:rsidRPr="00B56D83">
        <w:rPr>
          <w:rFonts w:ascii="Arial" w:hAnsi="Arial" w:cs="Arial"/>
          <w:sz w:val="18"/>
          <w:szCs w:val="18"/>
        </w:rPr>
        <w:t xml:space="preserve">         </w:t>
      </w:r>
      <w:r w:rsidR="00D24AED">
        <w:rPr>
          <w:rFonts w:ascii="Arial" w:hAnsi="Arial" w:cs="Arial"/>
          <w:sz w:val="18"/>
          <w:szCs w:val="18"/>
        </w:rPr>
        <w:t xml:space="preserve">       </w:t>
      </w:r>
      <w:r w:rsidR="00F46015" w:rsidRPr="00B56D83">
        <w:rPr>
          <w:rFonts w:ascii="Arial" w:hAnsi="Arial" w:cs="Arial"/>
          <w:sz w:val="18"/>
          <w:szCs w:val="18"/>
        </w:rPr>
        <w:t xml:space="preserve">      </w:t>
      </w:r>
      <w:r w:rsidR="00546D60" w:rsidRPr="00B56D83">
        <w:rPr>
          <w:rFonts w:ascii="Arial" w:hAnsi="Arial" w:cs="Arial"/>
          <w:sz w:val="18"/>
          <w:szCs w:val="18"/>
        </w:rPr>
        <w:t xml:space="preserve">    </w:t>
      </w:r>
      <w:proofErr w:type="gramStart"/>
      <w:r w:rsidR="00546D60" w:rsidRPr="00B56D83">
        <w:rPr>
          <w:rFonts w:ascii="Arial" w:hAnsi="Arial" w:cs="Arial"/>
          <w:sz w:val="18"/>
          <w:szCs w:val="18"/>
        </w:rPr>
        <w:t xml:space="preserve">  </w:t>
      </w:r>
      <w:r w:rsidR="00BF64B5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(</w:t>
      </w:r>
      <w:proofErr w:type="gramEnd"/>
      <w:r w:rsidRPr="00B56D83">
        <w:rPr>
          <w:rFonts w:ascii="Arial" w:hAnsi="Arial" w:cs="Arial"/>
          <w:sz w:val="18"/>
          <w:szCs w:val="18"/>
        </w:rPr>
        <w:t>A preencher no final</w:t>
      </w:r>
      <w:r w:rsidR="00BF64B5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 xml:space="preserve">do período de avaliação) </w:t>
      </w:r>
    </w:p>
    <w:p w14:paraId="29C4FD4D" w14:textId="77777777" w:rsidR="00A00428" w:rsidRPr="00B56D83" w:rsidRDefault="00A00428" w:rsidP="00C003D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461"/>
        <w:gridCol w:w="5903"/>
        <w:gridCol w:w="2135"/>
        <w:gridCol w:w="1594"/>
        <w:gridCol w:w="1464"/>
        <w:gridCol w:w="1461"/>
        <w:gridCol w:w="1425"/>
      </w:tblGrid>
      <w:tr w:rsidR="00AF004A" w:rsidRPr="00B56D83" w14:paraId="604A50F3" w14:textId="77777777" w:rsidTr="004E6091">
        <w:trPr>
          <w:trHeight w:val="657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536416D" w14:textId="77777777" w:rsidR="00AA70BB" w:rsidRPr="00B56D83" w:rsidRDefault="00EA4FAA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0D78ACE5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</w:t>
            </w:r>
            <w:r w:rsidR="00AF004A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s</w:t>
            </w:r>
          </w:p>
        </w:tc>
        <w:tc>
          <w:tcPr>
            <w:tcW w:w="1034" w:type="pct"/>
            <w:gridSpan w:val="2"/>
            <w:vMerge w:val="restart"/>
            <w:shd w:val="clear" w:color="auto" w:fill="auto"/>
            <w:vAlign w:val="center"/>
          </w:tcPr>
          <w:p w14:paraId="698D8CCE" w14:textId="77777777" w:rsidR="00D24AED" w:rsidRDefault="00AA70BB" w:rsidP="009D6625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 xml:space="preserve">Competência objeto de </w:t>
            </w:r>
          </w:p>
          <w:p w14:paraId="765F9CD7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formação</w:t>
            </w:r>
          </w:p>
        </w:tc>
        <w:tc>
          <w:tcPr>
            <w:tcW w:w="494" w:type="pct"/>
            <w:vMerge w:val="restart"/>
            <w:vAlign w:val="center"/>
          </w:tcPr>
          <w:p w14:paraId="4D10D46C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Competência objeto de majoração*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19B217DE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AF004A" w:rsidRPr="00B56D83" w14:paraId="507C025B" w14:textId="77777777" w:rsidTr="000B7DB1">
        <w:trPr>
          <w:trHeight w:val="607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1E10680D" w14:textId="77777777" w:rsidR="00AA70BB" w:rsidRPr="00B56D83" w:rsidRDefault="00AA70BB" w:rsidP="0098788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 w:rsidR="000B7DB1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46361C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1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4722B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/>
            <w:shd w:val="clear" w:color="auto" w:fill="auto"/>
          </w:tcPr>
          <w:p w14:paraId="6C4CC558" w14:textId="77777777" w:rsidR="00AA70BB" w:rsidRPr="00B56D83" w:rsidRDefault="00AA70BB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vMerge/>
            <w:shd w:val="clear" w:color="auto" w:fill="auto"/>
            <w:vAlign w:val="center"/>
          </w:tcPr>
          <w:p w14:paraId="583BA632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363B54B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232EABA8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632A01AE" w14:textId="77777777" w:rsidTr="00987881">
        <w:trPr>
          <w:trHeight w:val="58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40732AFC" w14:textId="77777777" w:rsidR="00987881" w:rsidRPr="00B56D83" w:rsidRDefault="0046361C" w:rsidP="00337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colaboração</w:t>
            </w:r>
          </w:p>
        </w:tc>
        <w:tc>
          <w:tcPr>
            <w:tcW w:w="722" w:type="pct"/>
            <w:vMerge/>
            <w:shd w:val="clear" w:color="auto" w:fill="auto"/>
          </w:tcPr>
          <w:p w14:paraId="1D44DBCB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vMerge/>
            <w:shd w:val="clear" w:color="auto" w:fill="auto"/>
          </w:tcPr>
          <w:p w14:paraId="75B0B0D7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67D2DDB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B54E6E0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6AEC1E4" w14:textId="77777777" w:rsidTr="00987881">
        <w:trPr>
          <w:trHeight w:val="525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D8F5609" w14:textId="77777777" w:rsidR="00987881" w:rsidRPr="00B56D83" w:rsidRDefault="00987881" w:rsidP="00F4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5EE491B3" w14:textId="77777777" w:rsidR="00987881" w:rsidRPr="00B56D83" w:rsidRDefault="00987881" w:rsidP="00877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01B67897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3CF64C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4DC1995A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24F713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6BC718C" wp14:editId="165CFE2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0" t="0" r="19050" b="28575"/>
                      <wp:wrapNone/>
                      <wp:docPr id="57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47BD0ED" id="Rectangle 491" o:spid="_x0000_s1026" style="position:absolute;margin-left:36.1pt;margin-top:11.2pt;width:15pt;height:14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" filled="f"/>
                  </w:pict>
                </mc:Fallback>
              </mc:AlternateContent>
            </w:r>
          </w:p>
          <w:p w14:paraId="0027648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248539B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BC1C81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E55BE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88FB08F" wp14:editId="0B7517D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1430" r="12065" b="7620"/>
                      <wp:wrapNone/>
                      <wp:docPr id="56" name="Rectangl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AD462E6" id="Rectangle 492" o:spid="_x0000_s1026" style="position:absolute;margin-left:36.1pt;margin-top:10.45pt;width:15pt;height:14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lbIgIAAD4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CcFpWy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574C529F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260A71D5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BDCA92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01114D36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CBC200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6218926" wp14:editId="6F97470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3335" r="13335" b="5715"/>
                      <wp:wrapNone/>
                      <wp:docPr id="55" name="Rectangl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1952A50" id="Rectangle 493" o:spid="_x0000_s1026" style="position:absolute;margin-left:46.6pt;margin-top:11.5pt;width:15pt;height:1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"/>
                  </w:pict>
                </mc:Fallback>
              </mc:AlternateContent>
            </w:r>
          </w:p>
          <w:p w14:paraId="16DE2204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62CBB247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3468A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5FE24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98DAC2B" wp14:editId="6B12BD9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10160" r="13335" b="8890"/>
                      <wp:wrapNone/>
                      <wp:docPr id="54" name="Rectangl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71F6C58" id="Rectangle 494" o:spid="_x0000_s1026" style="position:absolute;margin-left:46.6pt;margin-top:9.6pt;width:15pt;height:14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"/>
                  </w:pict>
                </mc:Fallback>
              </mc:AlternateContent>
            </w:r>
          </w:p>
          <w:p w14:paraId="5063750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128D9877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EB790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750133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BC0553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8FF5C9C" wp14:editId="0790AD1C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12065" r="6350" b="6985"/>
                      <wp:wrapNone/>
                      <wp:docPr id="53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9EC6941" id="Rectangle 495" o:spid="_x0000_s1026" style="position:absolute;margin-left:36.6pt;margin-top:12.8pt;width:15pt;height:14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44AIgIAAD4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"/>
                  </w:pict>
                </mc:Fallback>
              </mc:AlternateContent>
            </w:r>
          </w:p>
          <w:p w14:paraId="6D252E7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674B252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E9D008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DE6705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44DB5E1" wp14:editId="4447671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12700" r="12700" b="6350"/>
                      <wp:wrapNone/>
                      <wp:docPr id="52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ECC3DB2" id="Rectangle 496" o:spid="_x0000_s1026" style="position:absolute;margin-left:36.1pt;margin-top:10.45pt;width:15pt;height:1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6MIgIAAD4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rvmujC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702319C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0DA10E50" w14:textId="77777777" w:rsidR="00987881" w:rsidRPr="00B56D83" w:rsidRDefault="00987881" w:rsidP="00E165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1D65662F" w14:textId="77777777" w:rsidTr="00987881">
        <w:trPr>
          <w:trHeight w:val="70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95135D3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2B8AAC01" w14:textId="396BC187" w:rsidR="00781D33" w:rsidRPr="00B56D83" w:rsidRDefault="000955C6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Partilha informações, conhecimentos, práticas e recursos e promove a troca de ideias nas suas relações de trabalho.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1F57FBA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4231C27C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9FEE692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2E01927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3A31A3CB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184320BB" w14:textId="77777777" w:rsidTr="00987881">
        <w:trPr>
          <w:trHeight w:val="69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560DDED5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6D2A6F56" w14:textId="11E4FA26" w:rsidR="00781D33" w:rsidRPr="00B56D83" w:rsidRDefault="000955C6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Estabelece uma rede facilitadora de comunicação e contribui para que as equipas se sintam valorizadas.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FFE2DE8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533D3E8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0552EB7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EEE0E99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3DB307E8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33A06DD0" w14:textId="77777777" w:rsidTr="00987881">
        <w:trPr>
          <w:trHeight w:val="69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24B6A6B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023E6577" w14:textId="1534FBC2" w:rsidR="00781D33" w:rsidRPr="00B56D83" w:rsidRDefault="000955C6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Assume os objetivos comuns partilhando tarefas, atividades e responsabilidades.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EC72A7F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9B620AF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B109C2F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744A345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7F3872FE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7D8A737F" w14:textId="77777777" w:rsidTr="000B7DB1">
        <w:trPr>
          <w:trHeight w:val="577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2CA1A200" w14:textId="77777777" w:rsidR="00781D33" w:rsidRPr="000955C6" w:rsidRDefault="00781D33" w:rsidP="00781D3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955C6">
              <w:rPr>
                <w:rFonts w:ascii="Arial" w:hAnsi="Arial" w:cs="Arial"/>
                <w:b/>
                <w:sz w:val="18"/>
                <w:szCs w:val="18"/>
              </w:rPr>
              <w:t>N.º 4</w:t>
            </w:r>
          </w:p>
        </w:tc>
        <w:tc>
          <w:tcPr>
            <w:tcW w:w="1996" w:type="pct"/>
            <w:vAlign w:val="center"/>
          </w:tcPr>
          <w:p w14:paraId="4FD0A0E2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11B8D180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7A49D557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781D33" w:rsidRPr="00B56D83" w14:paraId="7371040E" w14:textId="77777777" w:rsidTr="00987881">
        <w:trPr>
          <w:trHeight w:val="707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437DC9F2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resultados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BB917AA" w14:textId="77777777" w:rsidR="00781D33" w:rsidRPr="00B56D83" w:rsidRDefault="00781D33" w:rsidP="00781D33">
            <w:pPr>
              <w:ind w:left="-2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16CDAAEE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31B97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E6535C" w14:textId="77777777" w:rsidR="00781D33" w:rsidRPr="00B56D8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6B18D2A7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562F87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24B6602" wp14:editId="2194FD1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5715" r="12065" b="13335"/>
                      <wp:wrapNone/>
                      <wp:docPr id="51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AA1C990" id="Rectangle 539" o:spid="_x0000_s1026" style="position:absolute;margin-left:36.1pt;margin-top:11.2pt;width:15pt;height:14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2F6A2662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Sim</w:t>
            </w:r>
          </w:p>
          <w:p w14:paraId="164F5D5D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D7181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B84EF5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BBF500C" wp14:editId="256EDFA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7620" r="12065" b="11430"/>
                      <wp:wrapNone/>
                      <wp:docPr id="50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4B11BB2" id="Rectangle 540" o:spid="_x0000_s1026" style="position:absolute;margin-left:36.1pt;margin-top:10.45pt;width:15pt;height:14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4B9F8D4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495" w:type="pct"/>
            <w:vMerge w:val="restart"/>
            <w:vAlign w:val="center"/>
          </w:tcPr>
          <w:p w14:paraId="0D8B9F1B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638A3A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AAE7C" w14:textId="77777777" w:rsidR="00781D33" w:rsidRPr="00B56D8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5C4959A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AC0486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9862CAF" wp14:editId="1B6CFF75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9525" r="13335" b="9525"/>
                      <wp:wrapNone/>
                      <wp:docPr id="49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CE2405E" id="Rectangle 541" o:spid="_x0000_s1026" style="position:absolute;margin-left:46.6pt;margin-top:11.5pt;width:15pt;height:14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3F363869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E1EE2AD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AB8C1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BE768A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F90E2BA" wp14:editId="3456CE6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350" r="13335" b="12700"/>
                      <wp:wrapNone/>
                      <wp:docPr id="48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26F3795" id="Rectangle 542" o:spid="_x0000_s1026" style="position:absolute;margin-left:46.6pt;margin-top:9.6pt;width:15pt;height:14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59D66F56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127A22F7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C26B5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85EACF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8DE730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EAC3C6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1389D7C" wp14:editId="73FE58A3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255" r="6350" b="10795"/>
                      <wp:wrapNone/>
                      <wp:docPr id="47" name="Rectangl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EE589A2" id="Rectangle 543" o:spid="_x0000_s1026" style="position:absolute;margin-left:36.6pt;margin-top:12.8pt;width:15pt;height:14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12656AA2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7B88B50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55A52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26E8F5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F9B6710" wp14:editId="07CDD45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8890" r="12700" b="10160"/>
                      <wp:wrapNone/>
                      <wp:docPr id="46" name="Rectangl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1CB4C43" id="Rectangle 544" o:spid="_x0000_s1026" style="position:absolute;margin-left:36.1pt;margin-top:10.45pt;width:15pt;height:14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AC3F1CC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3A1FDD1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5116B370" w14:textId="77777777" w:rsidTr="00987881">
        <w:trPr>
          <w:trHeight w:val="704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1B58B57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CAF64FE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FC23CB1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99F12AA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69BDEB8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4BC2650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1486C964" w14:textId="77777777" w:rsidTr="00987881">
        <w:trPr>
          <w:trHeight w:val="677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EEEAA80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550FD008" w14:textId="1FC7F57D" w:rsidR="00781D33" w:rsidRPr="00B56D83" w:rsidRDefault="000955C6" w:rsidP="00781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Ultrapassa obstáculos e dificuldades na persecução dos objetivos, de forma a alcançar os resultados previstos.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AACB386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E6FF5BF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833609A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60DC0FA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8B0DFCE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21AE094E" w14:textId="77777777" w:rsidTr="00987881">
        <w:trPr>
          <w:trHeight w:val="70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1E8B5DB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279552B3" w14:textId="3A3B2D35" w:rsidR="00781D33" w:rsidRPr="00B56D83" w:rsidRDefault="000955C6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Avalia as necessidades de recursos e gere o que pode ser partilhado, reduzido ou eliminado.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6926316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58F01676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D9A940C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E2E4867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09C9286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38AA5AC9" w14:textId="77777777" w:rsidTr="00987881">
        <w:trPr>
          <w:trHeight w:val="57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CA7BB05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39BE85CF" w14:textId="59BF5862" w:rsidR="00781D33" w:rsidRPr="00B56D83" w:rsidRDefault="000955C6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 contributos para a prevenção e correção de falhas e para a melhoria de processos e procedimentos.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D202B9E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363628F0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6CD3F2D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AFD7FD6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0A1DEA18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2DD16378" w14:textId="77777777" w:rsidTr="00D24AED">
        <w:trPr>
          <w:trHeight w:val="853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7A69901B" w14:textId="71F83E0E" w:rsidR="00781D33" w:rsidRPr="00B56D83" w:rsidRDefault="00781D33" w:rsidP="0078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 w:rsidR="000955C6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3ECA59C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73E274B7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</w:tcPr>
          <w:p w14:paraId="51A47961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78023BE1" w14:textId="77777777" w:rsidTr="00987881">
        <w:trPr>
          <w:trHeight w:val="692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4E1B547" w14:textId="62055B21" w:rsidR="00781D33" w:rsidRPr="00B56D83" w:rsidRDefault="000955C6" w:rsidP="00781D3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955C6">
              <w:rPr>
                <w:rFonts w:ascii="Arial" w:hAnsi="Arial" w:cs="Arial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ientação para o serviço público</w:t>
            </w:r>
          </w:p>
        </w:tc>
        <w:tc>
          <w:tcPr>
            <w:tcW w:w="722" w:type="pct"/>
            <w:vMerge/>
          </w:tcPr>
          <w:p w14:paraId="71F457F4" w14:textId="77777777" w:rsidR="00781D33" w:rsidRPr="00B56D83" w:rsidRDefault="00781D33" w:rsidP="00781D3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</w:tcPr>
          <w:p w14:paraId="45DF32D0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AD231E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8E94C" w14:textId="77777777" w:rsidR="00781D33" w:rsidRPr="00B56D8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38AF9AE" w14:textId="77777777" w:rsidR="00781D3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05993F70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E56D282" wp14:editId="63D6B01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5080" r="12065" b="13970"/>
                      <wp:wrapNone/>
                      <wp:docPr id="45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F49C75D" id="Rectangle 581" o:spid="_x0000_s1026" style="position:absolute;margin-left:36.1pt;margin-top:11.2pt;width:15pt;height:14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63235A24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E460898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C4902D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DBE9D5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E2DA3A4" wp14:editId="77EBA32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6985" r="12065" b="12065"/>
                      <wp:wrapNone/>
                      <wp:docPr id="44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DCBD1FD" id="Rectangle 582" o:spid="_x0000_s1026" style="position:absolute;margin-left:36.1pt;margin-top:10.45pt;width:15pt;height:14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9A68843" w14:textId="77777777" w:rsidR="00781D33" w:rsidRPr="00B56D83" w:rsidRDefault="00781D33" w:rsidP="00781D3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</w:tcPr>
          <w:p w14:paraId="04C66429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D2913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1D8FE1" w14:textId="77777777" w:rsidR="00781D33" w:rsidRPr="00B56D8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9255346" w14:textId="77777777" w:rsidR="00781D3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07F8888A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5DE90BE" wp14:editId="66639BD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8890" r="13335" b="10160"/>
                      <wp:wrapNone/>
                      <wp:docPr id="43" name="Rectangl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CE5EB75" id="Rectangle 583" o:spid="_x0000_s1026" style="position:absolute;margin-left:46.6pt;margin-top:11.5pt;width:15pt;height:14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649ABD05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F524D13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6386BA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346996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65D961E" wp14:editId="1F54B3AC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5715" r="13335" b="13335"/>
                      <wp:wrapNone/>
                      <wp:docPr id="42" name="Rectangl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388628D" id="Rectangle 584" o:spid="_x0000_s1026" style="position:absolute;margin-left:46.6pt;margin-top:9.6pt;width:15pt;height:14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51C35511" w14:textId="77777777" w:rsidR="00781D33" w:rsidRPr="00B56D83" w:rsidRDefault="00781D33" w:rsidP="00781D3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</w:tcPr>
          <w:p w14:paraId="4DA34225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D5E89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0601F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C46180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D35FB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6CA6CB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F7D9EDC" wp14:editId="61441B70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110490</wp:posOffset>
                      </wp:positionV>
                      <wp:extent cx="190500" cy="180975"/>
                      <wp:effectExtent l="13970" t="13335" r="5080" b="5715"/>
                      <wp:wrapNone/>
                      <wp:docPr id="41" name="Rectangle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149E2E6" id="Rectangle 585" o:spid="_x0000_s1026" style="position:absolute;margin-left:35.2pt;margin-top:8.7pt;width:15pt;height:14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J/QZt3AAAAAgB&#10;AAAPAAAAAAAAAAAAAAAAAGMEAABkcnMvZG93bnJldi54bWxQSwUGAAAAAAQABADzAAAAbAUAAAAA&#10;"/>
                  </w:pict>
                </mc:Fallback>
              </mc:AlternateContent>
            </w:r>
          </w:p>
          <w:p w14:paraId="3F476D99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24454BC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737516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5F76BB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A9E15" w14:textId="77777777" w:rsidR="00781D33" w:rsidRPr="00B56D83" w:rsidRDefault="00781D33" w:rsidP="00781D3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0CDD7666" wp14:editId="2713F14F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60325</wp:posOffset>
                      </wp:positionV>
                      <wp:extent cx="190500" cy="180975"/>
                      <wp:effectExtent l="8255" t="10795" r="10795" b="8255"/>
                      <wp:wrapNone/>
                      <wp:docPr id="40" name="Rectangl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BD32777" id="Rectangle 586" o:spid="_x0000_s1026" style="position:absolute;margin-left:35.5pt;margin-top:4.75pt;width:15pt;height:14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K7E8anbAAAABwEA&#10;AA8AAAAAAAAAAAAAAAAAYwQAAGRycy9kb3ducmV2LnhtbFBLBQYAAAAABAAEAPMAAABrBQAAAAA=&#10;"/>
                  </w:pict>
                </mc:Fallback>
              </mc:AlternateContent>
            </w: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vAlign w:val="center"/>
          </w:tcPr>
          <w:p w14:paraId="066F5450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781D33" w:rsidRPr="00B56D83" w14:paraId="699BAF14" w14:textId="77777777" w:rsidTr="00987881">
        <w:trPr>
          <w:trHeight w:val="70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8C01722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C44388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038C62A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4D172B86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  <w:vAlign w:val="center"/>
          </w:tcPr>
          <w:p w14:paraId="0CED8DAC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060B8BC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0FC64767" w14:textId="77777777" w:rsidTr="00987881">
        <w:trPr>
          <w:trHeight w:val="709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498879B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3A970A05" w14:textId="7C225958" w:rsidR="00781D33" w:rsidRPr="00B56D83" w:rsidRDefault="000955C6" w:rsidP="00781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Previne situações contrárias ou de ameaça ao cumprimento dos princípios éticos da AP, no exercício da sua atividade.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F682AF2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A446A8A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DB82E29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DCFC8A9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751FF92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0E5D5B95" w14:textId="77777777" w:rsidTr="00987881">
        <w:trPr>
          <w:trHeight w:val="692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44ADF935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613E4855" w14:textId="01A088EE" w:rsidR="00781D33" w:rsidRPr="00B56D83" w:rsidRDefault="000955C6" w:rsidP="00781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Garante o compromisso com o interesse público nas suas ações e na coordenação das atividades dos outros.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D69DC2B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13017B1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D09B260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80CD4E2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F4FAAEE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74D8E16E" w14:textId="77777777" w:rsidTr="00987881">
        <w:trPr>
          <w:trHeight w:val="689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E8F24EB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44881147" w14:textId="73AD0DEC" w:rsidR="00781D33" w:rsidRPr="00B56D83" w:rsidRDefault="000955C6" w:rsidP="00781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Atua com prontidão e disponibilidade na resposta às necessidades do outro, garantindo o interesse público.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30BBCB1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4529B5B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01ECFB8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913A1A1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12C8AE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6B83782A" w14:textId="77777777" w:rsidTr="00D24AED">
        <w:trPr>
          <w:trHeight w:val="844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3F4D374A" w14:textId="71147200" w:rsidR="00781D33" w:rsidRPr="00B56D83" w:rsidRDefault="00781D33" w:rsidP="0078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0955C6">
              <w:rPr>
                <w:rFonts w:ascii="Arial" w:hAnsi="Arial" w:cs="Arial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996" w:type="pct"/>
            <w:vAlign w:val="center"/>
          </w:tcPr>
          <w:p w14:paraId="104EF551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4025D95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070F2823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4FB44E5C" w14:textId="77777777" w:rsidTr="00987881">
        <w:trPr>
          <w:cantSplit/>
          <w:trHeight w:val="689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2DA5DEF7" w14:textId="27C166E6" w:rsidR="00781D33" w:rsidRPr="00B56D83" w:rsidRDefault="000955C6" w:rsidP="00781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mudança e inovação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F677F5F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508E50F4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47AA0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15219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D75A3C" w14:textId="77777777" w:rsidR="00781D33" w:rsidRPr="00B56D8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DAD5869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2578DA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31D3DC3" wp14:editId="53D7486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9525" r="12065" b="9525"/>
                      <wp:wrapNone/>
                      <wp:docPr id="39" name="Rectangl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6320F51" id="Rectangle 617" o:spid="_x0000_s1026" style="position:absolute;margin-left:36.1pt;margin-top:11.2pt;width:15pt;height:14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0E9A32B1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C976E91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98857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501FDE7" wp14:editId="38762FE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3335" r="12065" b="5715"/>
                      <wp:wrapNone/>
                      <wp:docPr id="38" name="Rectangl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7F188FF" id="Rectangle 618" o:spid="_x0000_s1026" style="position:absolute;margin-left:36.1pt;margin-top:10.45pt;width:15pt;height:14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9705F61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0707C3B0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EAFA4C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911AC4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BC8CEC" w14:textId="77777777" w:rsidR="00781D33" w:rsidRPr="00B56D8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5770AA8" w14:textId="77777777" w:rsidR="00781D3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52E0AF77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9189878" wp14:editId="2F9E0E7C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795" r="13335" b="8255"/>
                      <wp:wrapNone/>
                      <wp:docPr id="37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061B646" id="Rectangle 619" o:spid="_x0000_s1026" style="position:absolute;margin-left:46.6pt;margin-top:11.5pt;width:15pt;height:14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10B8394E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067B2D59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751CD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D9E6B2F" wp14:editId="2182D67F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9525" r="13335" b="9525"/>
                      <wp:wrapNone/>
                      <wp:docPr id="36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9BBA68C" id="Rectangle 620" o:spid="_x0000_s1026" style="position:absolute;margin-left:46.6pt;margin-top:9.6pt;width:15pt;height:14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6859EE3A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5D150F38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5C39E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E49EE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71EE1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787B79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36B999C" wp14:editId="41F0B67C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13970" r="6350" b="5080"/>
                      <wp:wrapNone/>
                      <wp:docPr id="35" name="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EB42B84" id="Rectangle 621" o:spid="_x0000_s1026" style="position:absolute;margin-left:36.6pt;margin-top:12.8pt;width:15pt;height:14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4225B3B6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B6C368B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753BC7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30D7F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A959175" wp14:editId="66FA0A3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5080" r="12700" b="13970"/>
                      <wp:wrapNone/>
                      <wp:docPr id="34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8B55D2F" id="Rectangle 622" o:spid="_x0000_s1026" style="position:absolute;margin-left:36.1pt;margin-top:10.45pt;width:15pt;height:14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3A99090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5B1BAC78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01DC4A8B" w14:textId="77777777" w:rsidTr="00987881">
        <w:trPr>
          <w:trHeight w:val="711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32F064C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E117A82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F95B275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CEBF530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32A259B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2F165D5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041979C5" w14:textId="77777777" w:rsidTr="00D24AED">
        <w:trPr>
          <w:trHeight w:val="834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B245668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3C13DAE5" w14:textId="7D038063" w:rsidR="00781D33" w:rsidRPr="00B56D83" w:rsidRDefault="000955C6" w:rsidP="00781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necessidades de mudança atuais ou futuras.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0C15157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35A61C0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D64F936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5B96D3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59F1C9D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665636AB" w14:textId="77777777" w:rsidTr="00D24AED">
        <w:trPr>
          <w:trHeight w:val="844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0614006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0DE20EA2" w14:textId="65B72C16" w:rsidR="00781D33" w:rsidRPr="00B56D83" w:rsidRDefault="000955C6" w:rsidP="00781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Desafia pressupostos, explora e apresenta novas abordagens, no âmbito da sua atividade.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4581845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2A7EA7B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EDB3B3C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B7C62BB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DE49C8B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2BBCDCBF" w14:textId="77777777" w:rsidTr="00D24AED">
        <w:trPr>
          <w:trHeight w:val="855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47C247A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79901470" w14:textId="4BEC2460" w:rsidR="00781D33" w:rsidRPr="00B56D83" w:rsidRDefault="000955C6" w:rsidP="00781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Incentiva e apoia a exploração de novas soluções, com vista à melhoria dos serviços, dos processos e da organização do trabalho.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76D0EC4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DDC3545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3F45728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FC0711F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4C09910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02FDB182" w14:textId="77777777" w:rsidTr="007E76CD">
        <w:trPr>
          <w:trHeight w:val="853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076D4E60" w14:textId="0A20832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 w:rsidR="00C0717B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996" w:type="pct"/>
            <w:vAlign w:val="center"/>
          </w:tcPr>
          <w:p w14:paraId="07647B31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34D6B0C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2B47F7E4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69D24AAA" w14:textId="77777777" w:rsidTr="00987881">
        <w:trPr>
          <w:trHeight w:val="706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98F8D3C" w14:textId="5C2DF02F" w:rsidR="00781D33" w:rsidRPr="00B56D83" w:rsidRDefault="00C0717B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Análise crítica e resolução de problemas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32A1BCD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179729F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2F0E03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39512B" w14:textId="77777777" w:rsidR="00781D33" w:rsidRPr="00B56D8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6CEBD4C8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4EE7BB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2167FD70" wp14:editId="2D72706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7620" r="12065" b="11430"/>
                      <wp:wrapNone/>
                      <wp:docPr id="33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87075FC" id="Rectangle 647" o:spid="_x0000_s1026" style="position:absolute;margin-left:36.1pt;margin-top:11.2pt;width:15pt;height:14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241CBA24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D1DBC4F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CE1C9B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C5488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A4EFA89" wp14:editId="62EE087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9525" r="12065" b="9525"/>
                      <wp:wrapNone/>
                      <wp:docPr id="32" name="Rectangl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A7B9A19" id="Rectangle 648" o:spid="_x0000_s1026" style="position:absolute;margin-left:36.1pt;margin-top:10.45pt;width:15pt;height:14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3DB3A060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2F1C5AD8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5CD62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351C4B" w14:textId="77777777" w:rsidR="00781D33" w:rsidRPr="00B56D8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168B2E1C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498DF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0C703D5" wp14:editId="4DEAFD5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1430" r="13335" b="7620"/>
                      <wp:wrapNone/>
                      <wp:docPr id="31" name="Rectangl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3648E37" id="Rectangle 649" o:spid="_x0000_s1026" style="position:absolute;margin-left:46.6pt;margin-top:11.5pt;width:15pt;height:14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3819A5C3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4AF90254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DB3E36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E7475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4B05A8DA" wp14:editId="332BA08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8255" r="13335" b="10795"/>
                      <wp:wrapNone/>
                      <wp:docPr id="30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43477AB" id="Rectangle 650" o:spid="_x0000_s1026" style="position:absolute;margin-left:46.6pt;margin-top:9.6pt;width:15pt;height:14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4CF69A59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2B8C2D43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B13084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9F153E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EA478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F86B3B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BB9C251" wp14:editId="10607984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10160" r="6350" b="8890"/>
                      <wp:wrapNone/>
                      <wp:docPr id="29" name="Rectangl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522E8B3" id="Rectangle 651" o:spid="_x0000_s1026" style="position:absolute;margin-left:36.6pt;margin-top:12.8pt;width:15pt;height:14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583695E4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1213567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A87A3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023C2C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022797E" wp14:editId="259BCDF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10795" r="12700" b="8255"/>
                      <wp:wrapNone/>
                      <wp:docPr id="28" name="Rectangle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CDDDC72" id="Rectangle 652" o:spid="_x0000_s1026" style="position:absolute;margin-left:36.1pt;margin-top:10.45pt;width:15pt;height:14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5CB5A85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255C87CB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1638B6CA" w14:textId="77777777" w:rsidTr="007E76CD">
        <w:trPr>
          <w:trHeight w:val="818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43874662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7A3E349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5533E8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591FD0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CA4124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D5D7AB1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7C468344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8C918BC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75C6A45C" w14:textId="300AB606" w:rsidR="00781D33" w:rsidRPr="00B56D83" w:rsidRDefault="00C0717B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 informação de diferentes tipos e consulta outras fontes sempre que necessário, tendo em vista uma resposta eficaz e atempada às ocorrências críticas.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09C42E0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5BE631D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3ED4446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0610B1E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5F467FF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1DDE3796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826BB8B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40F59671" w14:textId="04758CDE" w:rsidR="00781D33" w:rsidRPr="00B56D83" w:rsidRDefault="00C0717B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situações críticas e respetivas componentes, produzindo conclusões lógicas e fundamentadas, que consideram as relações de causa e efeito entre as variáveis.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89949D0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BB18575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459ABA1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F19F5F5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1FDBA3B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0E6F9A28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1073A46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3D5385E4" w14:textId="2D91BE96" w:rsidR="00781D33" w:rsidRPr="00B56D83" w:rsidRDefault="00C0717B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 soluções viáveis que vão ao encontro das exigências das situações.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8445C69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19A0728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D11494C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B35B230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601CF05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7A1BA597" w14:textId="77777777" w:rsidTr="007E76CD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6A79B1DE" w14:textId="4B495EFA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0717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59A97A79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55CC5237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1A7AF527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43F0A423" w14:textId="77777777" w:rsidTr="00987881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11AC9C8D" w14:textId="187F7FE3" w:rsidR="00781D33" w:rsidRPr="00B56D83" w:rsidRDefault="00C0717B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Gestão do conhecimento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5FE8918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0DE1637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07142C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9DADCE" w14:textId="77777777" w:rsidR="00781D33" w:rsidRPr="00B56D8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9219F2A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E3D43F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53A1602" wp14:editId="006B464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27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4073C2F" id="Rectangle 671" o:spid="_x0000_s1026" style="position:absolute;margin-left:36.1pt;margin-top:11.2pt;width:15pt;height:14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04521B07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CE3A07A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90465B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E7E952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E742627" wp14:editId="38E8728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26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8E27AF4" id="Rectangle 672" o:spid="_x0000_s1026" style="position:absolute;margin-left:36.1pt;margin-top:10.45pt;width:15pt;height:14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BEEEDF2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682B19D4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8ACDB4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25D9D" w14:textId="77777777" w:rsidR="00781D33" w:rsidRPr="00B56D83" w:rsidRDefault="00781D33" w:rsidP="00781D3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5CE271A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BEECD5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87E412E" wp14:editId="2E97503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25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C1FCA96" id="Rectangle 673" o:spid="_x0000_s1026" style="position:absolute;margin-left:46.6pt;margin-top:11.5pt;width:15pt;height:14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17907FCC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D83757A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3E7DEB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718DD8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DEDF56B" wp14:editId="2CED121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24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1BFE72F" id="Rectangle 674" o:spid="_x0000_s1026" style="position:absolute;margin-left:46.6pt;margin-top:9.6pt;width:15pt;height:14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065B5969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7981BE9F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7AE3C9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1399C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8BFA3B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B5F3C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1DDBDEE3" wp14:editId="17027ED6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23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77D1D38" id="Rectangle 675" o:spid="_x0000_s1026" style="position:absolute;margin-left:36.6pt;margin-top:12.8pt;width:15pt;height:14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1251444F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2B6576D" w14:textId="77777777" w:rsidR="00781D3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44CA70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6FC5C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55C89F73" wp14:editId="0C99D21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22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BCC4B31" id="Rectangle 676" o:spid="_x0000_s1026" style="position:absolute;margin-left:36.1pt;margin-top:10.45pt;width:15pt;height:14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6DC2ED1" w14:textId="77777777" w:rsidR="00781D33" w:rsidRPr="00B56D83" w:rsidRDefault="00781D33" w:rsidP="00781D3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47FCAFCA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497BE411" w14:textId="77777777" w:rsidTr="007E76CD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1D59EB2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B35CD2E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A0D5898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D0CABF0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A2D0587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C3A091A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3E3FC002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0E92DCE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7C8EF234" w14:textId="2AC4068C" w:rsidR="00781D33" w:rsidRPr="00B56D83" w:rsidRDefault="00C0717B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e utiliza oportunidades de desenvolvimento, mantendo-se atualizado/a no âmbito de saberes relevantes.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2EEA1D7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7C36CC6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F30E68F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209D4BE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E3339DD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24CB8787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EB5D5C8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10D73752" w14:textId="64289526" w:rsidR="00781D33" w:rsidRPr="00B56D83" w:rsidRDefault="00C0717B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 os outros na aquisição e aplicação do conhecimento especializado que possui.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B71FA37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E98D70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87D6F6C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F285A3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A1939CF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D33" w:rsidRPr="00B56D83" w14:paraId="1FDB667A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F1B0AE7" w14:textId="77777777" w:rsidR="00781D33" w:rsidRPr="00B56D83" w:rsidRDefault="00781D33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3B7E16FC" w14:textId="10F04CE0" w:rsidR="00781D33" w:rsidRPr="00B56D83" w:rsidRDefault="00C0717B" w:rsidP="00781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Cria e implementa procedimentos para capturar, organizar, armazenar, controlar e facilitar o acesso à informação e ao conhecimento relevantes.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F449DEE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66BB23E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CA1B4E3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2A5436E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9189A11" w14:textId="77777777" w:rsidR="00781D33" w:rsidRPr="00B56D83" w:rsidRDefault="00781D33" w:rsidP="0078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2A7994D6" w14:textId="77777777" w:rsidTr="00C6581A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71C3E176" w14:textId="6DC1FA40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0717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02AD6E3F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526B1C76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722FAFD6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7E648D2F" w14:textId="77777777" w:rsidTr="00C6581A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154FA565" w14:textId="7CE74388" w:rsidR="000955C6" w:rsidRPr="00B56D83" w:rsidRDefault="00C0717B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Comunicação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B88CA64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9C928BC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C75EE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53029" w14:textId="77777777" w:rsidR="000955C6" w:rsidRPr="00B56D83" w:rsidRDefault="000955C6" w:rsidP="00C6581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530562BF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AA08AA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40F31AF9" wp14:editId="495EA71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1831007337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448057E" id="Rectangle 671" o:spid="_x0000_s1026" style="position:absolute;margin-left:36.1pt;margin-top:11.2pt;width:15pt;height:14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661B1BFA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90D24D5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4ABF25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93B805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F3CCEA8" wp14:editId="6AD0F0C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1353348794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2528A13" id="Rectangle 672" o:spid="_x0000_s1026" style="position:absolute;margin-left:36.1pt;margin-top:10.45pt;width:15pt;height:14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C077FE5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66C23334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3348E0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7FA44D" w14:textId="77777777" w:rsidR="000955C6" w:rsidRPr="00B56D83" w:rsidRDefault="000955C6" w:rsidP="00C6581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38CED92B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6E0D20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6CB2C648" wp14:editId="216DA1E2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2049799678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041F2BB" id="Rectangle 673" o:spid="_x0000_s1026" style="position:absolute;margin-left:46.6pt;margin-top:11.5pt;width:15pt;height:14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02FA81E9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5F566FBB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093999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F352D7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05E819F8" wp14:editId="343901C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633868416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A00FCD6" id="Rectangle 674" o:spid="_x0000_s1026" style="position:absolute;margin-left:46.6pt;margin-top:9.6pt;width:15pt;height:14.2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3FBDB4AF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6BC9685A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B5292D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96D27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DD47CA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17C2F5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A062276" wp14:editId="2864C350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1194803675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5DC903B" id="Rectangle 675" o:spid="_x0000_s1026" style="position:absolute;margin-left:36.6pt;margin-top:12.8pt;width:15pt;height:14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599F2225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8EDCA12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DEC34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0B74A9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3CA5A19D" wp14:editId="3935DDC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499546178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0A042A3" id="Rectangle 676" o:spid="_x0000_s1026" style="position:absolute;margin-left:36.1pt;margin-top:10.45pt;width:15pt;height:14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63875534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59DC959D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21890E99" w14:textId="77777777" w:rsidTr="00C6581A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72894C84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18495B51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140F38A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3CBC90D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BECE258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9B43604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56D89BDF" w14:textId="77777777" w:rsidTr="00C6581A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201C093" w14:textId="77777777" w:rsidR="000955C6" w:rsidRPr="00B56D83" w:rsidRDefault="000955C6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38459BB3" w14:textId="64B8D849" w:rsidR="000955C6" w:rsidRPr="00B56D83" w:rsidRDefault="00C0717B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Explica com fluência e precisão ideias, opiniões e conteúdos complexos.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172E2C4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F7250A6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F8CA2CF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14EA302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0D06C55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6DF04DD6" w14:textId="77777777" w:rsidTr="00C6581A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4EE08D2F" w14:textId="77777777" w:rsidR="000955C6" w:rsidRPr="00B56D83" w:rsidRDefault="000955C6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17951AD8" w14:textId="1E7F71FC" w:rsidR="000955C6" w:rsidRPr="00B56D83" w:rsidRDefault="00C0717B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Transmite, eficazmente, mensagens a audiências alargadas, adaptando o conteúdo, o formato e o canal de comunicação aos destinatários.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E3390FB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B4DD616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41AC8DB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298629B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B0BC779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10EBCBB8" w14:textId="77777777" w:rsidTr="00C6581A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6E705A0" w14:textId="77777777" w:rsidR="000955C6" w:rsidRPr="00B56D83" w:rsidRDefault="000955C6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57CFA0C4" w14:textId="71297506" w:rsidR="000955C6" w:rsidRPr="00B56D83" w:rsidRDefault="00C0717B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Assegura-se de que a sua mensagem foi compreendida, pedindo e reagindo ao </w:t>
            </w:r>
            <w:r w:rsidRPr="00D11753">
              <w:rPr>
                <w:rFonts w:ascii="Arial" w:hAnsi="Arial" w:cs="Arial"/>
                <w:i/>
                <w:sz w:val="18"/>
                <w:szCs w:val="18"/>
              </w:rPr>
              <w:t>feedback</w:t>
            </w:r>
            <w:r>
              <w:rPr>
                <w:rFonts w:ascii="Arial" w:hAnsi="Arial" w:cs="Arial"/>
                <w:sz w:val="18"/>
                <w:szCs w:val="18"/>
              </w:rPr>
              <w:t xml:space="preserve"> dado pelos interlocutores.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35770A5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C8943EE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8FFE112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B6A40B0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6406EEA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4904B17A" w14:textId="77777777" w:rsidTr="00C6581A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628ACC2D" w14:textId="5E7B54A6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0717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01C7B7DD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65E540C5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26F2BB35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1558BE1A" w14:textId="77777777" w:rsidTr="00C6581A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4196B43" w14:textId="37BB5D79" w:rsidR="000955C6" w:rsidRPr="00B56D83" w:rsidRDefault="00C0717B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Iniciativa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6E34D04A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7B2796BF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CF24EF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C8AEED" w14:textId="77777777" w:rsidR="000955C6" w:rsidRPr="00B56D83" w:rsidRDefault="000955C6" w:rsidP="00C6581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16EBAC97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8E54F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6E32F4A4" wp14:editId="33E02B4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759765763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E04AE53" id="Rectangle 671" o:spid="_x0000_s1026" style="position:absolute;margin-left:36.1pt;margin-top:11.2pt;width:15pt;height:14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0991FA58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03DB200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E26E0A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A4266A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39E8BAED" wp14:editId="3057ED2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1721431470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EAF112C" id="Rectangle 672" o:spid="_x0000_s1026" style="position:absolute;margin-left:36.1pt;margin-top:10.45pt;width:15pt;height:14.2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A626D81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4D0F9BCB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D8A1D8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C5D947" w14:textId="77777777" w:rsidR="000955C6" w:rsidRPr="00B56D83" w:rsidRDefault="000955C6" w:rsidP="00C6581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82D2B5F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E5A64A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383240A5" wp14:editId="7AE6D25B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2111768499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E251585" id="Rectangle 673" o:spid="_x0000_s1026" style="position:absolute;margin-left:46.6pt;margin-top:11.5pt;width:15pt;height:14.2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7029495C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7AF03E83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9B1D99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CB7A14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420D3CA" wp14:editId="7A69A10E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1861923305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6A0C33F" id="Rectangle 674" o:spid="_x0000_s1026" style="position:absolute;margin-left:46.6pt;margin-top:9.6pt;width:15pt;height:14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03174914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2F5B48D4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05A836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12FD20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85A8D7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B0F61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1548A86" wp14:editId="63531B02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222454604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8C30A38" id="Rectangle 675" o:spid="_x0000_s1026" style="position:absolute;margin-left:36.6pt;margin-top:12.8pt;width:15pt;height:14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4279DCD2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819434C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37A0BC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E3C3D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63FFDE3" wp14:editId="5FFB9EFE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1433998345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C895F34" id="Rectangle 676" o:spid="_x0000_s1026" style="position:absolute;margin-left:36.1pt;margin-top:10.45pt;width:15pt;height:14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6BF9D83C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6AE95B19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0088C95D" w14:textId="77777777" w:rsidTr="00C6581A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881B434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2EAF0AD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A20091F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A0AAFDE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709CE0A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E3208D0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745BBF44" w14:textId="77777777" w:rsidTr="00C6581A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AA1B84C" w14:textId="77777777" w:rsidR="000955C6" w:rsidRPr="00B56D83" w:rsidRDefault="000955C6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49280856" w14:textId="2C4F8625" w:rsidR="000955C6" w:rsidRPr="00B56D83" w:rsidRDefault="0052112E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Assume a responsabilidade por tomar iniciativas e resolver os problemas rapidamente, prevenindo problemas futuros.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FD4B096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D87247D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48F9985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4012915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B91D317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2214AF68" w14:textId="77777777" w:rsidTr="00C6581A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EC59075" w14:textId="77777777" w:rsidR="000955C6" w:rsidRPr="00B56D83" w:rsidRDefault="000955C6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7C43C2F9" w14:textId="4DE86620" w:rsidR="000955C6" w:rsidRPr="00B56D83" w:rsidRDefault="0052112E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Desenvolve tarefas ou projetos, tomando decisões de acordo com as diretrizes e políticas estabelecidas.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E9BCF01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A613FA4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FD34E19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867CE8E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16BDD47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5A28E701" w14:textId="77777777" w:rsidTr="00C6581A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0E99EE9E" w14:textId="77777777" w:rsidR="000955C6" w:rsidRPr="00B56D83" w:rsidRDefault="000955C6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4263ED77" w14:textId="1A030F6F" w:rsidR="000955C6" w:rsidRPr="00B56D83" w:rsidRDefault="0052112E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 processos e procedimentos para identificar soluções para problemas, de forma proativa.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E99CA0F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CE958BF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EFE732C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2954C61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4A00693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3DEC248D" w14:textId="77777777" w:rsidTr="00C6581A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530F5296" w14:textId="32D0A545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112E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0DE015F1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68B68308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3CCDCADC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3E08BB8D" w14:textId="77777777" w:rsidTr="00C6581A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27430BC4" w14:textId="43DFF2CE" w:rsidR="000955C6" w:rsidRPr="00B56D83" w:rsidRDefault="0052112E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Organização, planeamento e gestão de projetos</w:t>
            </w:r>
            <w:bookmarkStart w:id="0" w:name="_GoBack"/>
            <w:bookmarkEnd w:id="0"/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5227302D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446FFD3F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533DFE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7E0686" w14:textId="77777777" w:rsidR="000955C6" w:rsidRPr="00B56D83" w:rsidRDefault="000955C6" w:rsidP="00C6581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50CD26EF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5B7A29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0D48D11" wp14:editId="55349E4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923047905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5A81979" id="Rectangle 671" o:spid="_x0000_s1026" style="position:absolute;margin-left:36.1pt;margin-top:11.2pt;width:15pt;height:14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756A60D7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D12122B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4FAB0E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61EABD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5EA86F6B" wp14:editId="7EC7381B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1922726607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AA63865" id="Rectangle 672" o:spid="_x0000_s1026" style="position:absolute;margin-left:36.1pt;margin-top:10.45pt;width:15pt;height:14.2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57772668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11094424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87E32F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234E34" w14:textId="77777777" w:rsidR="000955C6" w:rsidRPr="00B56D83" w:rsidRDefault="000955C6" w:rsidP="00C6581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407BE959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B3C79B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3BC054A7" wp14:editId="5C7C536C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1956830947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CEB3593" id="Rectangle 673" o:spid="_x0000_s1026" style="position:absolute;margin-left:46.6pt;margin-top:11.5pt;width:15pt;height:14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47FD8210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63738A49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CF0A1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F82FB9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28993E63" wp14:editId="19FB21E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2129147768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2CBB767" id="Rectangle 674" o:spid="_x0000_s1026" style="position:absolute;margin-left:46.6pt;margin-top:9.6pt;width:15pt;height:14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734BA0E0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376794F5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CA3DEB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B61BB7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520FED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39C5C7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24F53E8" wp14:editId="4852DAB3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1294971238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910725F" id="Rectangle 675" o:spid="_x0000_s1026" style="position:absolute;margin-left:36.6pt;margin-top:12.8pt;width:15pt;height:14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13650C22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68F279B" w14:textId="77777777" w:rsidR="000955C6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EF2213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FB18A7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2D9CE2B0" wp14:editId="76B155B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2015860201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9240DEA" id="Rectangle 676" o:spid="_x0000_s1026" style="position:absolute;margin-left:36.1pt;margin-top:10.45pt;width:15pt;height:14.2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7EDB222" w14:textId="77777777" w:rsidR="000955C6" w:rsidRPr="00B56D83" w:rsidRDefault="000955C6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64D798AB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0F08FE1D" w14:textId="77777777" w:rsidTr="00C6581A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700FEB7C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DC9D707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34AFF6F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F3621A2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AB53BAA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5BEAD3E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54FC8CD5" w14:textId="77777777" w:rsidTr="00C6581A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7096929" w14:textId="77777777" w:rsidR="000955C6" w:rsidRPr="00B56D83" w:rsidRDefault="000955C6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6F1446CC" w14:textId="34AE64AA" w:rsidR="000955C6" w:rsidRPr="00B56D83" w:rsidRDefault="0052112E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 os recursos que utiliza, segundo sistemas lógicos e compreensíveis.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7ECF871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903FC76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8F92CFD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A3F8B86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2D87490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53CB611E" w14:textId="77777777" w:rsidTr="00C6581A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7B39D05" w14:textId="77777777" w:rsidR="000955C6" w:rsidRPr="00B56D83" w:rsidRDefault="000955C6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409BBA42" w14:textId="2CD468A6" w:rsidR="000955C6" w:rsidRPr="00B56D83" w:rsidRDefault="0052112E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 autonomamente as etapas e prazos de realização das suas atividades.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145501E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B1F5614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C362C8A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557537F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22AECCD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5C6" w:rsidRPr="00B56D83" w14:paraId="77DFD3FD" w14:textId="77777777" w:rsidTr="00C6581A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C59A446" w14:textId="77777777" w:rsidR="000955C6" w:rsidRPr="00B56D83" w:rsidRDefault="000955C6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55FFEC3E" w14:textId="74356406" w:rsidR="000955C6" w:rsidRPr="00B56D83" w:rsidRDefault="0052112E" w:rsidP="00C658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Controla a execução dos projetos no que respeita ao cronograma, recursos financeiros, padrões de qualidade e a satisfação das expetativas das partes interessadas.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616E60E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78497A1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4B9CE95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73714D4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726D5AC" w14:textId="77777777" w:rsidR="000955C6" w:rsidRPr="00B56D83" w:rsidRDefault="000955C6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489BB1" w14:textId="77777777" w:rsidR="00A24208" w:rsidRPr="00B56D83" w:rsidRDefault="00A24208" w:rsidP="00C003D4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right" w:tblpY="110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</w:tblGrid>
      <w:tr w:rsidR="006644C7" w:rsidRPr="00B56D83" w14:paraId="199D483F" w14:textId="77777777" w:rsidTr="00C5700E">
        <w:trPr>
          <w:trHeight w:val="555"/>
        </w:trPr>
        <w:tc>
          <w:tcPr>
            <w:tcW w:w="2943" w:type="dxa"/>
            <w:vAlign w:val="center"/>
          </w:tcPr>
          <w:p w14:paraId="4B89A579" w14:textId="77777777" w:rsidR="006644C7" w:rsidRPr="00B56D83" w:rsidRDefault="006644C7" w:rsidP="00A2420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851" w:type="dxa"/>
            <w:vAlign w:val="center"/>
          </w:tcPr>
          <w:p w14:paraId="7A9DFA6E" w14:textId="77777777" w:rsidR="006644C7" w:rsidRPr="00B56D83" w:rsidRDefault="006644C7" w:rsidP="004804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E95D26" w14:textId="77777777" w:rsidR="00C5700E" w:rsidRDefault="00C003D4" w:rsidP="000C74DD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B56D83">
        <w:rPr>
          <w:rFonts w:ascii="Arial" w:hAnsi="Arial" w:cs="Arial"/>
          <w:sz w:val="18"/>
          <w:szCs w:val="18"/>
        </w:rPr>
        <w:t>Obs</w:t>
      </w:r>
      <w:proofErr w:type="spellEnd"/>
      <w:r w:rsidRPr="00B56D83">
        <w:rPr>
          <w:rFonts w:ascii="Arial" w:hAnsi="Arial" w:cs="Arial"/>
          <w:sz w:val="18"/>
          <w:szCs w:val="18"/>
        </w:rPr>
        <w:t xml:space="preserve">: A </w:t>
      </w:r>
      <w:r w:rsidR="000C74DD" w:rsidRPr="00B56D83">
        <w:rPr>
          <w:rFonts w:ascii="Arial" w:hAnsi="Arial" w:cs="Arial"/>
          <w:sz w:val="18"/>
          <w:szCs w:val="18"/>
        </w:rPr>
        <w:t xml:space="preserve">demonstração dos comportamentos associados à competência constantes das </w:t>
      </w:r>
    </w:p>
    <w:p w14:paraId="30A7407D" w14:textId="77777777" w:rsidR="00C5700E" w:rsidRDefault="000C74DD" w:rsidP="000C74DD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Listas de Competências, referem-se ao</w:t>
      </w:r>
      <w:r w:rsidR="00C003D4" w:rsidRPr="00B56D83">
        <w:rPr>
          <w:rFonts w:ascii="Arial" w:hAnsi="Arial" w:cs="Arial"/>
          <w:sz w:val="18"/>
          <w:szCs w:val="18"/>
        </w:rPr>
        <w:t xml:space="preserve"> padrão médio exigível </w:t>
      </w:r>
      <w:r w:rsidRPr="00B56D83">
        <w:rPr>
          <w:rFonts w:ascii="Arial" w:hAnsi="Arial" w:cs="Arial"/>
          <w:sz w:val="18"/>
          <w:szCs w:val="18"/>
        </w:rPr>
        <w:t>que corresponde</w:t>
      </w:r>
      <w:r w:rsidR="00480483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à</w:t>
      </w:r>
    </w:p>
    <w:p w14:paraId="1B61D268" w14:textId="77777777" w:rsidR="00C003D4" w:rsidRPr="00B56D83" w:rsidRDefault="000C74DD" w:rsidP="000C74DD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 demonstração do comportamento com carácter de regularidade, de modo</w:t>
      </w:r>
      <w:r w:rsidR="00480483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consistente e eficaz.</w:t>
      </w:r>
    </w:p>
    <w:p w14:paraId="12D18ED7" w14:textId="77777777" w:rsidR="00480483" w:rsidRPr="00B56D83" w:rsidRDefault="00480483" w:rsidP="000C74DD">
      <w:pPr>
        <w:jc w:val="both"/>
        <w:rPr>
          <w:rFonts w:ascii="Arial" w:hAnsi="Arial" w:cs="Arial"/>
          <w:sz w:val="18"/>
          <w:szCs w:val="18"/>
        </w:rPr>
      </w:pPr>
    </w:p>
    <w:p w14:paraId="0C618448" w14:textId="77777777" w:rsidR="0035522B" w:rsidRPr="00B56D83" w:rsidRDefault="0035522B" w:rsidP="0035522B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*Se a avaliação obtida na ação de formação foi positiva, a competência deve ser majorada em um nível.</w:t>
      </w:r>
    </w:p>
    <w:p w14:paraId="141C7E26" w14:textId="77777777" w:rsidR="007F74F4" w:rsidRPr="00B56D83" w:rsidRDefault="007F74F4" w:rsidP="00C003D4">
      <w:pPr>
        <w:ind w:left="540" w:hanging="540"/>
        <w:rPr>
          <w:rFonts w:ascii="Arial" w:hAnsi="Arial" w:cs="Arial"/>
          <w:sz w:val="18"/>
          <w:szCs w:val="18"/>
        </w:rPr>
      </w:pPr>
    </w:p>
    <w:p w14:paraId="24202FEE" w14:textId="77777777" w:rsidR="006046BB" w:rsidRPr="00B56D83" w:rsidRDefault="006046BB" w:rsidP="006046BB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4.2.1. Identificação dos motivos de discordância</w:t>
      </w:r>
      <w:r w:rsidR="00A626C4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01DB72D0" w14:textId="77777777" w:rsidR="00DD50E7" w:rsidRPr="00B56D83" w:rsidRDefault="00DD50E7" w:rsidP="00C003D4">
      <w:pPr>
        <w:ind w:left="540" w:hanging="540"/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A63D91" w:rsidRPr="00B56D83" w14:paraId="0571C096" w14:textId="77777777" w:rsidTr="00A626C4">
        <w:trPr>
          <w:trHeight w:val="650"/>
        </w:trPr>
        <w:tc>
          <w:tcPr>
            <w:tcW w:w="15168" w:type="dxa"/>
            <w:shd w:val="clear" w:color="auto" w:fill="auto"/>
            <w:vAlign w:val="center"/>
          </w:tcPr>
          <w:p w14:paraId="5AD055A0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Competência n.º(s): </w:t>
            </w:r>
          </w:p>
        </w:tc>
      </w:tr>
      <w:tr w:rsidR="00A63D91" w:rsidRPr="00B56D83" w14:paraId="567B1458" w14:textId="77777777" w:rsidTr="00A626C4">
        <w:trPr>
          <w:trHeight w:val="2328"/>
        </w:trPr>
        <w:tc>
          <w:tcPr>
            <w:tcW w:w="15168" w:type="dxa"/>
            <w:shd w:val="clear" w:color="auto" w:fill="auto"/>
          </w:tcPr>
          <w:p w14:paraId="77F5DC5B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Motivos:</w:t>
            </w:r>
          </w:p>
          <w:p w14:paraId="2E139329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01485D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41E1AB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C848CA" w14:textId="77777777" w:rsidR="00CA5232" w:rsidRPr="00B56D83" w:rsidRDefault="00CA5232" w:rsidP="00C003D4">
      <w:pPr>
        <w:rPr>
          <w:rFonts w:ascii="Arial" w:hAnsi="Arial" w:cs="Arial"/>
          <w:sz w:val="18"/>
          <w:szCs w:val="18"/>
        </w:rPr>
        <w:sectPr w:rsidR="00CA5232" w:rsidRPr="00B56D83" w:rsidSect="00E768AE">
          <w:headerReference w:type="default" r:id="rId12"/>
          <w:footerReference w:type="even" r:id="rId13"/>
          <w:footerReference w:type="default" r:id="rId14"/>
          <w:pgSz w:w="16838" w:h="11906" w:orient="landscape"/>
          <w:pgMar w:top="426" w:right="1021" w:bottom="709" w:left="1021" w:header="709" w:footer="709" w:gutter="0"/>
          <w:cols w:space="708"/>
          <w:docGrid w:linePitch="360"/>
        </w:sectPr>
      </w:pPr>
    </w:p>
    <w:p w14:paraId="009D388A" w14:textId="77777777" w:rsidR="00A63D91" w:rsidRPr="006F2C2F" w:rsidRDefault="00A63D91" w:rsidP="00C003D4">
      <w:pPr>
        <w:rPr>
          <w:rFonts w:ascii="Arial" w:hAnsi="Arial" w:cs="Arial"/>
          <w:sz w:val="18"/>
          <w:szCs w:val="18"/>
        </w:rPr>
      </w:pPr>
    </w:p>
    <w:p w14:paraId="2A8EC0BA" w14:textId="77777777" w:rsidR="00CA5232" w:rsidRPr="006F2C2F" w:rsidRDefault="006046BB" w:rsidP="00CA5232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4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>.</w:t>
      </w:r>
      <w:r w:rsidR="00CE2583" w:rsidRPr="006F2C2F">
        <w:rPr>
          <w:rFonts w:ascii="Arial" w:hAnsi="Arial" w:cs="Arial"/>
          <w:b/>
          <w:smallCaps/>
          <w:sz w:val="18"/>
          <w:szCs w:val="18"/>
        </w:rPr>
        <w:t>3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 xml:space="preserve"> </w:t>
      </w:r>
      <w:r w:rsidR="00123CA8" w:rsidRPr="006F2C2F">
        <w:rPr>
          <w:rFonts w:ascii="Arial" w:hAnsi="Arial" w:cs="Arial"/>
          <w:b/>
          <w:smallCaps/>
          <w:sz w:val="18"/>
          <w:szCs w:val="18"/>
        </w:rPr>
        <w:t>Contratualização dos parâmetros de avaliação</w:t>
      </w:r>
    </w:p>
    <w:p w14:paraId="41847B0F" w14:textId="77777777" w:rsidR="00CA5232" w:rsidRPr="006F2C2F" w:rsidRDefault="00B521BA" w:rsidP="00CA5232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796C96C0" wp14:editId="55E044ED">
                <wp:simplePos x="0" y="0"/>
                <wp:positionH relativeFrom="column">
                  <wp:posOffset>-31115</wp:posOffset>
                </wp:positionH>
                <wp:positionV relativeFrom="paragraph">
                  <wp:posOffset>247015</wp:posOffset>
                </wp:positionV>
                <wp:extent cx="6054725" cy="1720215"/>
                <wp:effectExtent l="12700" t="5715" r="9525" b="762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A34F" w14:textId="77777777" w:rsidR="00123CA8" w:rsidRPr="003500AB" w:rsidRDefault="00123CA8" w:rsidP="00123CA8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0D3E25F" w14:textId="77777777" w:rsidR="00123CA8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2ECB">
                              <w:rPr>
                                <w:rFonts w:ascii="Calibri" w:hAnsi="Calibri" w:cs="Calibri"/>
                              </w:rPr>
                              <w:t xml:space="preserve">Os </w:t>
                            </w: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parâmetros de avaliação foram contratualizados em reunião realizada em ___/___/______</w:t>
                            </w:r>
                          </w:p>
                          <w:p w14:paraId="2BA013BB" w14:textId="77777777" w:rsidR="00C04B9A" w:rsidRPr="006F2C2F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21AFC5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60F34F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avaliador, ______________________________________________________</w:t>
                            </w:r>
                          </w:p>
                          <w:p w14:paraId="7C62CFE6" w14:textId="77777777" w:rsidR="00123CA8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5CE9F37" w14:textId="77777777" w:rsidR="00C04B9A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2BEFA25" w14:textId="77777777" w:rsidR="00C04B9A" w:rsidRPr="006F2C2F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38F05FA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avaliado, 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96C96C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.45pt;margin-top:19.45pt;width:476.75pt;height:135.45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">
                <v:textbox>
                  <w:txbxContent>
                    <w:p w14:paraId="21A6A34F" w14:textId="77777777" w:rsidR="00123CA8" w:rsidRPr="003500AB" w:rsidRDefault="00123CA8" w:rsidP="00123CA8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10D3E25F" w14:textId="77777777" w:rsidR="00123CA8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2ECB">
                        <w:rPr>
                          <w:rFonts w:ascii="Calibri" w:hAnsi="Calibri" w:cs="Calibri"/>
                        </w:rPr>
                        <w:t xml:space="preserve">Os </w:t>
                      </w: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parâmetros de avaliação foram contratualizados em reunião realizada em ___/___/______</w:t>
                      </w:r>
                    </w:p>
                    <w:p w14:paraId="2BA013BB" w14:textId="77777777" w:rsidR="00C04B9A" w:rsidRPr="006F2C2F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21AFC5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60F34F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avaliador, ______________________________________________________</w:t>
                      </w:r>
                    </w:p>
                    <w:p w14:paraId="7C62CFE6" w14:textId="77777777" w:rsidR="00123CA8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5CE9F37" w14:textId="77777777" w:rsidR="00C04B9A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2BEFA25" w14:textId="77777777" w:rsidR="00C04B9A" w:rsidRPr="006F2C2F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38F05FA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avaliado, 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71CB7A" w14:textId="77777777" w:rsidR="00123CA8" w:rsidRPr="006F2C2F" w:rsidRDefault="00123CA8" w:rsidP="00CA5232">
      <w:pPr>
        <w:jc w:val="both"/>
        <w:rPr>
          <w:rFonts w:ascii="Arial" w:hAnsi="Arial" w:cs="Arial"/>
          <w:sz w:val="18"/>
          <w:szCs w:val="18"/>
        </w:rPr>
      </w:pPr>
    </w:p>
    <w:p w14:paraId="3297BB06" w14:textId="77777777" w:rsidR="00123CA8" w:rsidRPr="006F2C2F" w:rsidRDefault="00123CA8" w:rsidP="00C003D4">
      <w:pPr>
        <w:rPr>
          <w:rFonts w:ascii="Arial" w:hAnsi="Arial" w:cs="Arial"/>
          <w:smallCaps/>
          <w:sz w:val="18"/>
          <w:szCs w:val="18"/>
        </w:rPr>
      </w:pPr>
    </w:p>
    <w:p w14:paraId="01EE9566" w14:textId="77777777" w:rsidR="00FC5DDF" w:rsidRPr="006F2C2F" w:rsidRDefault="006046BB" w:rsidP="00121E7B">
      <w:pPr>
        <w:spacing w:after="240"/>
        <w:rPr>
          <w:rFonts w:ascii="Arial" w:hAnsi="Arial" w:cs="Arial"/>
          <w:smallCaps/>
          <w:sz w:val="18"/>
          <w:szCs w:val="18"/>
        </w:rPr>
      </w:pPr>
      <w:r w:rsidRPr="006F2C2F">
        <w:rPr>
          <w:rFonts w:ascii="Arial" w:hAnsi="Arial" w:cs="Arial"/>
          <w:b/>
          <w:sz w:val="18"/>
          <w:szCs w:val="18"/>
        </w:rPr>
        <w:t>4</w:t>
      </w:r>
      <w:r w:rsidR="00FC5DDF" w:rsidRPr="006F2C2F">
        <w:rPr>
          <w:rFonts w:ascii="Arial" w:hAnsi="Arial" w:cs="Arial"/>
          <w:b/>
          <w:sz w:val="18"/>
          <w:szCs w:val="18"/>
        </w:rPr>
        <w:t>.</w:t>
      </w:r>
      <w:r w:rsidR="00CE2583" w:rsidRPr="006F2C2F">
        <w:rPr>
          <w:rFonts w:ascii="Arial" w:hAnsi="Arial" w:cs="Arial"/>
          <w:b/>
          <w:sz w:val="18"/>
          <w:szCs w:val="18"/>
        </w:rPr>
        <w:t>4</w:t>
      </w:r>
      <w:r w:rsidR="00FC5DDF" w:rsidRPr="006F2C2F">
        <w:rPr>
          <w:rFonts w:ascii="Arial" w:hAnsi="Arial" w:cs="Arial"/>
          <w:b/>
          <w:sz w:val="18"/>
          <w:szCs w:val="18"/>
        </w:rPr>
        <w:t xml:space="preserve"> </w:t>
      </w:r>
      <w:r w:rsidR="00FC5DDF" w:rsidRPr="006F2C2F">
        <w:rPr>
          <w:rFonts w:ascii="Arial" w:hAnsi="Arial" w:cs="Arial"/>
          <w:b/>
          <w:smallCaps/>
          <w:sz w:val="18"/>
          <w:szCs w:val="18"/>
        </w:rPr>
        <w:t>Controlo do cumprimento da contratualização dos parâmetros de avaliação</w:t>
      </w:r>
    </w:p>
    <w:p w14:paraId="38E610B8" w14:textId="77777777" w:rsidR="00480483" w:rsidRPr="006F2C2F" w:rsidRDefault="00FC5DDF" w:rsidP="0043481F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(A preencher pelo Conselho Coordenador de Avaliação após reunião de avaliação, em conformidade com o determinado no artigo 65.º-A da Lei n.º 66-B/2007, de 28 de dezembro)</w:t>
      </w:r>
    </w:p>
    <w:p w14:paraId="6D1C3231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17438" w:rsidRPr="006F2C2F" w14:paraId="7FA8676C" w14:textId="77777777" w:rsidTr="00C04B9A">
        <w:trPr>
          <w:trHeight w:val="2629"/>
        </w:trPr>
        <w:tc>
          <w:tcPr>
            <w:tcW w:w="5000" w:type="pct"/>
          </w:tcPr>
          <w:p w14:paraId="6DBE805A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EF4F5" w14:textId="77777777" w:rsidR="00917438" w:rsidRDefault="00917438" w:rsidP="00C04B9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Conselho Coordenador de Avaliação verificou o cumprimento da contratualização dos parâmetros de avaliação, em _</w:t>
            </w:r>
            <w:r w:rsidR="00C04B9A">
              <w:rPr>
                <w:rFonts w:ascii="Arial" w:hAnsi="Arial" w:cs="Arial"/>
                <w:sz w:val="18"/>
                <w:szCs w:val="18"/>
              </w:rPr>
              <w:t>_</w:t>
            </w:r>
            <w:r w:rsidRPr="006F2C2F">
              <w:rPr>
                <w:rFonts w:ascii="Arial" w:hAnsi="Arial" w:cs="Arial"/>
                <w:sz w:val="18"/>
                <w:szCs w:val="18"/>
              </w:rPr>
              <w:t xml:space="preserve">__/___/_____ </w:t>
            </w:r>
          </w:p>
          <w:p w14:paraId="30182303" w14:textId="77777777" w:rsidR="00C04B9A" w:rsidRPr="006F2C2F" w:rsidRDefault="00C04B9A" w:rsidP="00C04B9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2903F2EC" w14:textId="77777777" w:rsidR="00917438" w:rsidRPr="006F2C2F" w:rsidRDefault="00917438" w:rsidP="00C04B9A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8B107E" w14:textId="77777777" w:rsidR="00917438" w:rsidRPr="006F2C2F" w:rsidRDefault="00917438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responsável pelos recursos humanos, em representação do Conselho Coordenador de Avaliação</w:t>
            </w:r>
          </w:p>
          <w:p w14:paraId="4D04738F" w14:textId="77777777" w:rsidR="00917438" w:rsidRDefault="00917438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D22139" w14:textId="77777777" w:rsidR="00C04B9A" w:rsidRPr="006F2C2F" w:rsidRDefault="00C04B9A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514D3E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 </w:t>
            </w:r>
          </w:p>
          <w:p w14:paraId="300D0C94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949C62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p w14:paraId="32404913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p w14:paraId="67401FE9" w14:textId="77777777" w:rsidR="00FC5DDF" w:rsidRPr="006F2C2F" w:rsidRDefault="00FC5DDF" w:rsidP="00FC5DDF">
      <w:pPr>
        <w:rPr>
          <w:rFonts w:ascii="Arial" w:hAnsi="Arial" w:cs="Arial"/>
          <w:sz w:val="18"/>
          <w:szCs w:val="18"/>
        </w:rPr>
      </w:pPr>
    </w:p>
    <w:p w14:paraId="22152ED3" w14:textId="77777777" w:rsidR="00480483" w:rsidRPr="006F2C2F" w:rsidRDefault="00480483" w:rsidP="00C003D4">
      <w:pPr>
        <w:rPr>
          <w:rFonts w:ascii="Arial" w:hAnsi="Arial" w:cs="Arial"/>
          <w:smallCaps/>
          <w:sz w:val="18"/>
          <w:szCs w:val="18"/>
        </w:rPr>
      </w:pPr>
    </w:p>
    <w:p w14:paraId="21B20DD3" w14:textId="77777777" w:rsidR="00480483" w:rsidRPr="006F2C2F" w:rsidRDefault="00480483" w:rsidP="00C003D4">
      <w:pPr>
        <w:rPr>
          <w:rFonts w:ascii="Arial" w:hAnsi="Arial" w:cs="Arial"/>
          <w:smallCaps/>
          <w:sz w:val="18"/>
          <w:szCs w:val="18"/>
        </w:rPr>
      </w:pPr>
    </w:p>
    <w:p w14:paraId="46C921D5" w14:textId="77777777" w:rsidR="00177B48" w:rsidRPr="006F2C2F" w:rsidRDefault="00177B48" w:rsidP="00C003D4">
      <w:pPr>
        <w:rPr>
          <w:rFonts w:ascii="Arial" w:hAnsi="Arial" w:cs="Arial"/>
          <w:smallCaps/>
          <w:sz w:val="18"/>
          <w:szCs w:val="18"/>
        </w:rPr>
      </w:pPr>
    </w:p>
    <w:p w14:paraId="2D23BB7A" w14:textId="77777777" w:rsidR="00177B48" w:rsidRPr="006F2C2F" w:rsidRDefault="00177B48" w:rsidP="00C003D4">
      <w:pPr>
        <w:rPr>
          <w:rFonts w:ascii="Arial" w:hAnsi="Arial" w:cs="Arial"/>
          <w:smallCaps/>
          <w:sz w:val="18"/>
          <w:szCs w:val="18"/>
        </w:rPr>
        <w:sectPr w:rsidR="00177B48" w:rsidRPr="006F2C2F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4EDBFBA8" w14:textId="77777777" w:rsidR="00C003D4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lastRenderedPageBreak/>
        <w:t>5</w:t>
      </w:r>
      <w:r w:rsidR="00C003D4" w:rsidRPr="006F2C2F">
        <w:rPr>
          <w:rFonts w:ascii="Arial" w:hAnsi="Arial" w:cs="Arial"/>
          <w:b/>
          <w:smallCaps/>
          <w:sz w:val="18"/>
          <w:szCs w:val="18"/>
        </w:rPr>
        <w:t>. Avaliação global do desempenho</w:t>
      </w:r>
    </w:p>
    <w:p w14:paraId="685228AE" w14:textId="77777777" w:rsidR="003B20F4" w:rsidRDefault="003B20F4" w:rsidP="00C003D4">
      <w:pPr>
        <w:rPr>
          <w:rFonts w:ascii="Arial" w:hAnsi="Arial" w:cs="Arial"/>
          <w:b/>
          <w:smallCaps/>
          <w:sz w:val="18"/>
          <w:szCs w:val="18"/>
        </w:rPr>
      </w:pPr>
    </w:p>
    <w:p w14:paraId="32EF9472" w14:textId="77777777" w:rsidR="00C04B9A" w:rsidRPr="006F2C2F" w:rsidRDefault="00C04B9A" w:rsidP="00C003D4">
      <w:pPr>
        <w:rPr>
          <w:rFonts w:ascii="Arial" w:hAnsi="Arial" w:cs="Arial"/>
          <w:b/>
          <w:smallCaps/>
          <w:sz w:val="18"/>
          <w:szCs w:val="18"/>
        </w:rPr>
      </w:pPr>
    </w:p>
    <w:p w14:paraId="2C1EAF35" w14:textId="77777777" w:rsidR="003B20F4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5</w:t>
      </w:r>
      <w:r w:rsidR="003B20F4" w:rsidRPr="006F2C2F">
        <w:rPr>
          <w:rFonts w:ascii="Arial" w:hAnsi="Arial" w:cs="Arial"/>
          <w:b/>
          <w:smallCaps/>
          <w:sz w:val="18"/>
          <w:szCs w:val="18"/>
        </w:rPr>
        <w:t>.1.</w:t>
      </w:r>
      <w:r w:rsidR="009423D8" w:rsidRPr="006F2C2F">
        <w:rPr>
          <w:rFonts w:ascii="Arial" w:hAnsi="Arial" w:cs="Arial"/>
          <w:b/>
          <w:smallCaps/>
          <w:sz w:val="18"/>
          <w:szCs w:val="18"/>
        </w:rPr>
        <w:t xml:space="preserve"> </w:t>
      </w:r>
      <w:r w:rsidRPr="006F2C2F">
        <w:rPr>
          <w:rFonts w:ascii="Arial" w:hAnsi="Arial" w:cs="Arial"/>
          <w:b/>
          <w:smallCaps/>
          <w:sz w:val="18"/>
          <w:szCs w:val="18"/>
        </w:rPr>
        <w:t>Pontuação dos parâmetros da avaliação</w:t>
      </w:r>
    </w:p>
    <w:p w14:paraId="30345D45" w14:textId="77777777" w:rsidR="00C003D4" w:rsidRPr="006F2C2F" w:rsidRDefault="00C003D4" w:rsidP="00C04B9A">
      <w:pPr>
        <w:spacing w:after="240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5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1558"/>
        <w:gridCol w:w="1661"/>
        <w:gridCol w:w="2078"/>
      </w:tblGrid>
      <w:tr w:rsidR="00BC7880" w:rsidRPr="006F2C2F" w14:paraId="62DBD140" w14:textId="77777777" w:rsidTr="00C04B9A">
        <w:trPr>
          <w:trHeight w:val="559"/>
        </w:trPr>
        <w:tc>
          <w:tcPr>
            <w:tcW w:w="2178" w:type="pct"/>
            <w:vMerge w:val="restart"/>
            <w:vAlign w:val="center"/>
          </w:tcPr>
          <w:p w14:paraId="63EAF1D0" w14:textId="77777777" w:rsidR="00BC7880" w:rsidRPr="006F2C2F" w:rsidRDefault="00BC7880" w:rsidP="00C04B9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Parâmetros da avaliação</w:t>
            </w:r>
          </w:p>
        </w:tc>
        <w:tc>
          <w:tcPr>
            <w:tcW w:w="830" w:type="pct"/>
            <w:vAlign w:val="center"/>
          </w:tcPr>
          <w:p w14:paraId="474B98EC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3A365FD7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B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5307873B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C (</w:t>
            </w:r>
            <w:proofErr w:type="spellStart"/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AxB</w:t>
            </w:r>
            <w:proofErr w:type="spellEnd"/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</w:tr>
      <w:tr w:rsidR="00BC7880" w:rsidRPr="006F2C2F" w14:paraId="135181CC" w14:textId="77777777" w:rsidTr="00C04B9A">
        <w:trPr>
          <w:trHeight w:val="707"/>
        </w:trPr>
        <w:tc>
          <w:tcPr>
            <w:tcW w:w="2178" w:type="pct"/>
            <w:vMerge/>
            <w:vAlign w:val="center"/>
          </w:tcPr>
          <w:p w14:paraId="25F776E4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30" w:type="pct"/>
            <w:vAlign w:val="center"/>
          </w:tcPr>
          <w:p w14:paraId="2198DF39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Pontuação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00B851BF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Ponderação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3A24BD2A" w14:textId="77777777" w:rsidR="00C04B9A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Pontuação </w:t>
            </w:r>
          </w:p>
          <w:p w14:paraId="2E79D79E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ponderada </w:t>
            </w:r>
          </w:p>
        </w:tc>
      </w:tr>
      <w:tr w:rsidR="00BC7880" w:rsidRPr="006F2C2F" w14:paraId="0095A8F0" w14:textId="77777777" w:rsidTr="00121E7B">
        <w:trPr>
          <w:trHeight w:val="508"/>
        </w:trPr>
        <w:tc>
          <w:tcPr>
            <w:tcW w:w="2178" w:type="pct"/>
            <w:vAlign w:val="center"/>
          </w:tcPr>
          <w:p w14:paraId="38ED27D5" w14:textId="77777777" w:rsidR="00BC7880" w:rsidRPr="006F2C2F" w:rsidRDefault="00BC7880" w:rsidP="00BC788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Resultados</w:t>
            </w:r>
          </w:p>
        </w:tc>
        <w:tc>
          <w:tcPr>
            <w:tcW w:w="830" w:type="pct"/>
            <w:vAlign w:val="center"/>
          </w:tcPr>
          <w:p w14:paraId="7D1DDD1C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7DB866FE" w14:textId="57954429" w:rsidR="00BC7880" w:rsidRPr="006F2C2F" w:rsidRDefault="007E16AD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60%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265406CD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C7880" w:rsidRPr="006F2C2F" w14:paraId="4A30C0D7" w14:textId="77777777" w:rsidTr="00121E7B">
        <w:trPr>
          <w:trHeight w:val="558"/>
        </w:trPr>
        <w:tc>
          <w:tcPr>
            <w:tcW w:w="2178" w:type="pct"/>
            <w:vAlign w:val="center"/>
          </w:tcPr>
          <w:p w14:paraId="087EB716" w14:textId="77777777" w:rsidR="00BC7880" w:rsidRPr="006F2C2F" w:rsidRDefault="00BC7880" w:rsidP="00BC788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Competências </w:t>
            </w:r>
          </w:p>
        </w:tc>
        <w:tc>
          <w:tcPr>
            <w:tcW w:w="830" w:type="pct"/>
            <w:vAlign w:val="center"/>
          </w:tcPr>
          <w:p w14:paraId="00428DCE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1446C967" w14:textId="4AFC62DF" w:rsidR="00BC7880" w:rsidRPr="006F2C2F" w:rsidRDefault="007E16AD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40%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7AA94108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C7880" w:rsidRPr="006F2C2F" w14:paraId="2C2ADF69" w14:textId="77777777" w:rsidTr="00121E7B">
        <w:trPr>
          <w:gridBefore w:val="3"/>
          <w:wBefore w:w="3893" w:type="pct"/>
          <w:trHeight w:val="550"/>
        </w:trPr>
        <w:tc>
          <w:tcPr>
            <w:tcW w:w="1107" w:type="pct"/>
            <w:vAlign w:val="center"/>
          </w:tcPr>
          <w:p w14:paraId="4B62E653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03C99025" w14:textId="77777777" w:rsidR="00BC7880" w:rsidRPr="006F2C2F" w:rsidRDefault="00BC7880" w:rsidP="00C04B9A">
      <w:pPr>
        <w:spacing w:line="288" w:lineRule="auto"/>
        <w:rPr>
          <w:rFonts w:ascii="Arial" w:hAnsi="Arial" w:cs="Arial"/>
          <w:smallCaps/>
          <w:sz w:val="18"/>
          <w:szCs w:val="18"/>
        </w:rPr>
      </w:pPr>
      <w:proofErr w:type="spellStart"/>
      <w:r w:rsidRPr="006F2C2F">
        <w:rPr>
          <w:rFonts w:ascii="Arial" w:hAnsi="Arial" w:cs="Arial"/>
          <w:sz w:val="18"/>
          <w:szCs w:val="18"/>
        </w:rPr>
        <w:t>Obs</w:t>
      </w:r>
      <w:proofErr w:type="spellEnd"/>
      <w:r w:rsidRPr="006F2C2F">
        <w:rPr>
          <w:rFonts w:ascii="Arial" w:hAnsi="Arial" w:cs="Arial"/>
          <w:sz w:val="18"/>
          <w:szCs w:val="18"/>
        </w:rPr>
        <w:t xml:space="preserve">: Em caso de sucessão de avaliadores, foram tidos em conta os contributos constantes na </w:t>
      </w:r>
      <w:r w:rsidR="00DF2302" w:rsidRPr="006F2C2F">
        <w:rPr>
          <w:rFonts w:ascii="Arial" w:hAnsi="Arial" w:cs="Arial"/>
          <w:sz w:val="18"/>
          <w:szCs w:val="18"/>
        </w:rPr>
        <w:t>“ficha de elementos para a avaliação em caso de sucessão de avaliadores”.</w:t>
      </w:r>
    </w:p>
    <w:p w14:paraId="66AB9C7A" w14:textId="77777777" w:rsidR="00BC7880" w:rsidRPr="006F2C2F" w:rsidRDefault="00BC7880" w:rsidP="00C04B9A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p w14:paraId="609EE7A2" w14:textId="77777777" w:rsidR="009E498E" w:rsidRPr="006F2C2F" w:rsidRDefault="009E498E" w:rsidP="00C04B9A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4B292098" w14:textId="77777777" w:rsidR="009423D8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5</w:t>
      </w:r>
      <w:r w:rsidR="009423D8" w:rsidRPr="006F2C2F">
        <w:rPr>
          <w:rFonts w:ascii="Arial" w:hAnsi="Arial" w:cs="Arial"/>
          <w:b/>
          <w:smallCaps/>
          <w:sz w:val="18"/>
          <w:szCs w:val="18"/>
        </w:rPr>
        <w:t>.2.</w:t>
      </w:r>
      <w:r w:rsidR="009423D8" w:rsidRPr="006F2C2F">
        <w:rPr>
          <w:rFonts w:ascii="Arial" w:hAnsi="Arial" w:cs="Arial"/>
          <w:sz w:val="18"/>
          <w:szCs w:val="18"/>
        </w:rPr>
        <w:t xml:space="preserve"> 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Avaliação final </w:t>
      </w:r>
    </w:p>
    <w:p w14:paraId="03D452E5" w14:textId="77777777" w:rsidR="00C003D4" w:rsidRPr="006F2C2F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1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2765"/>
        <w:gridCol w:w="2078"/>
      </w:tblGrid>
      <w:tr w:rsidR="00C003D4" w:rsidRPr="006F2C2F" w14:paraId="61B2AEC3" w14:textId="77777777" w:rsidTr="00C04B9A">
        <w:trPr>
          <w:trHeight w:val="552"/>
        </w:trPr>
        <w:tc>
          <w:tcPr>
            <w:tcW w:w="2420" w:type="pct"/>
            <w:vMerge w:val="restart"/>
            <w:vAlign w:val="center"/>
          </w:tcPr>
          <w:p w14:paraId="037CCF58" w14:textId="77777777" w:rsidR="00C003D4" w:rsidRPr="006F2C2F" w:rsidRDefault="00C003D4" w:rsidP="00C50969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Avaliação final – Menção qualitativa</w:t>
            </w:r>
          </w:p>
        </w:tc>
        <w:tc>
          <w:tcPr>
            <w:tcW w:w="1473" w:type="pct"/>
            <w:vAlign w:val="center"/>
          </w:tcPr>
          <w:p w14:paraId="662B26A1" w14:textId="77777777" w:rsidR="00C003D4" w:rsidRPr="006F2C2F" w:rsidRDefault="00C003D4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</w:t>
            </w:r>
            <w:r w:rsidR="006C02B6"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Muito Bom</w:t>
            </w:r>
          </w:p>
        </w:tc>
        <w:tc>
          <w:tcPr>
            <w:tcW w:w="1107" w:type="pct"/>
          </w:tcPr>
          <w:p w14:paraId="2075C927" w14:textId="77777777" w:rsidR="00C003D4" w:rsidRPr="006F2C2F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6F2C2F" w14:paraId="0300FABF" w14:textId="77777777" w:rsidTr="00C04B9A">
        <w:trPr>
          <w:trHeight w:val="560"/>
        </w:trPr>
        <w:tc>
          <w:tcPr>
            <w:tcW w:w="2420" w:type="pct"/>
            <w:vMerge/>
            <w:vAlign w:val="center"/>
          </w:tcPr>
          <w:p w14:paraId="1EE767A0" w14:textId="77777777" w:rsidR="00C003D4" w:rsidRPr="006F2C2F" w:rsidRDefault="00C003D4" w:rsidP="00C50969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2E7F3779" w14:textId="77777777" w:rsidR="00C003D4" w:rsidRPr="006F2C2F" w:rsidRDefault="00C003D4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Desempenho </w:t>
            </w:r>
            <w:r w:rsidR="006C02B6"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Bom</w:t>
            </w:r>
          </w:p>
        </w:tc>
        <w:tc>
          <w:tcPr>
            <w:tcW w:w="1107" w:type="pct"/>
          </w:tcPr>
          <w:p w14:paraId="617FE855" w14:textId="77777777" w:rsidR="00C003D4" w:rsidRPr="006F2C2F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2B6" w:rsidRPr="006F2C2F" w14:paraId="13134739" w14:textId="77777777" w:rsidTr="00C04B9A">
        <w:trPr>
          <w:trHeight w:val="568"/>
        </w:trPr>
        <w:tc>
          <w:tcPr>
            <w:tcW w:w="2420" w:type="pct"/>
            <w:vMerge/>
            <w:vAlign w:val="center"/>
          </w:tcPr>
          <w:p w14:paraId="57A01A26" w14:textId="77777777" w:rsidR="006C02B6" w:rsidRPr="006F2C2F" w:rsidRDefault="006C02B6" w:rsidP="006C02B6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3417F674" w14:textId="77777777" w:rsidR="006C02B6" w:rsidRPr="006F2C2F" w:rsidRDefault="006C02B6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 Regular</w:t>
            </w:r>
          </w:p>
        </w:tc>
        <w:tc>
          <w:tcPr>
            <w:tcW w:w="1107" w:type="pct"/>
          </w:tcPr>
          <w:p w14:paraId="16569809" w14:textId="77777777" w:rsidR="006C02B6" w:rsidRPr="006F2C2F" w:rsidRDefault="006C02B6" w:rsidP="006C02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2B6" w:rsidRPr="006F2C2F" w14:paraId="2DD40ACF" w14:textId="77777777" w:rsidTr="00C04B9A">
        <w:trPr>
          <w:trHeight w:val="547"/>
        </w:trPr>
        <w:tc>
          <w:tcPr>
            <w:tcW w:w="2420" w:type="pct"/>
            <w:vMerge/>
            <w:vAlign w:val="center"/>
          </w:tcPr>
          <w:p w14:paraId="65A000CA" w14:textId="77777777" w:rsidR="006C02B6" w:rsidRPr="006F2C2F" w:rsidRDefault="006C02B6" w:rsidP="006C02B6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464B303B" w14:textId="77777777" w:rsidR="006C02B6" w:rsidRPr="006F2C2F" w:rsidRDefault="006C02B6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 Inadequado</w:t>
            </w:r>
          </w:p>
        </w:tc>
        <w:tc>
          <w:tcPr>
            <w:tcW w:w="1107" w:type="pct"/>
          </w:tcPr>
          <w:p w14:paraId="4D862205" w14:textId="77777777" w:rsidR="006C02B6" w:rsidRPr="006F2C2F" w:rsidRDefault="006C02B6" w:rsidP="006C02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F7DBE" w14:textId="77777777" w:rsidR="00CD14A3" w:rsidRPr="006F2C2F" w:rsidRDefault="00CD14A3" w:rsidP="00C04B9A">
      <w:pPr>
        <w:spacing w:after="240"/>
        <w:rPr>
          <w:rFonts w:ascii="Arial" w:hAnsi="Arial" w:cs="Arial"/>
          <w:b/>
          <w:smallCaps/>
          <w:sz w:val="18"/>
          <w:szCs w:val="18"/>
        </w:rPr>
      </w:pPr>
    </w:p>
    <w:p w14:paraId="7977B3FE" w14:textId="77777777" w:rsidR="00CD14A3" w:rsidRPr="006F2C2F" w:rsidRDefault="0089128E" w:rsidP="00CD14A3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6</w:t>
      </w:r>
      <w:r w:rsidR="00CD14A3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Bom</w:t>
      </w:r>
    </w:p>
    <w:p w14:paraId="00410C8A" w14:textId="77777777" w:rsidR="00CD14A3" w:rsidRPr="006F2C2F" w:rsidRDefault="00CD14A3" w:rsidP="00CD14A3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D14A3" w:rsidRPr="006F2C2F" w14:paraId="2882C009" w14:textId="77777777" w:rsidTr="00581A31">
        <w:trPr>
          <w:trHeight w:val="950"/>
        </w:trPr>
        <w:tc>
          <w:tcPr>
            <w:tcW w:w="5000" w:type="pct"/>
          </w:tcPr>
          <w:p w14:paraId="5A8AC7F3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258980" w14:textId="77777777" w:rsidR="00CD14A3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8BBA8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E3F2CC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662FC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04673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4B68A4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FA44A1" w14:textId="77777777" w:rsidR="00C04B9A" w:rsidRPr="006F2C2F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27A14B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6374B0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077DA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0DEAF1" w14:textId="77777777" w:rsidR="00CD14A3" w:rsidRPr="006F2C2F" w:rsidRDefault="00CD14A3" w:rsidP="00CD14A3">
      <w:pPr>
        <w:jc w:val="both"/>
        <w:rPr>
          <w:rFonts w:ascii="Arial" w:hAnsi="Arial" w:cs="Arial"/>
          <w:smallCaps/>
          <w:sz w:val="18"/>
          <w:szCs w:val="18"/>
        </w:rPr>
      </w:pPr>
    </w:p>
    <w:p w14:paraId="1FFAF8F1" w14:textId="77777777" w:rsidR="00CD14A3" w:rsidRPr="006F2C2F" w:rsidRDefault="00CD14A3" w:rsidP="00CD14A3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Bom”:</w:t>
      </w:r>
    </w:p>
    <w:p w14:paraId="7A2D03C6" w14:textId="77777777" w:rsidR="00CD14A3" w:rsidRPr="006F2C2F" w:rsidRDefault="00CD14A3" w:rsidP="00CD14A3">
      <w:pPr>
        <w:jc w:val="both"/>
        <w:rPr>
          <w:rFonts w:ascii="Arial" w:hAnsi="Arial" w:cs="Arial"/>
          <w:sz w:val="18"/>
          <w:szCs w:val="18"/>
        </w:rPr>
      </w:pPr>
    </w:p>
    <w:p w14:paraId="2BF6B50C" w14:textId="77777777" w:rsidR="00731150" w:rsidRDefault="00B521B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7C117A2" wp14:editId="65B46C07">
                <wp:simplePos x="0" y="0"/>
                <wp:positionH relativeFrom="column">
                  <wp:posOffset>11430</wp:posOffset>
                </wp:positionH>
                <wp:positionV relativeFrom="paragraph">
                  <wp:posOffset>21590</wp:posOffset>
                </wp:positionV>
                <wp:extent cx="205740" cy="213360"/>
                <wp:effectExtent l="7620" t="10795" r="5715" b="13970"/>
                <wp:wrapNone/>
                <wp:docPr id="8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E33345" id="Rectangle 461" o:spid="_x0000_s1026" style="position:absolute;margin-left:.9pt;margin-top:1.7pt;width:16.2pt;height:16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"/>
            </w:pict>
          </mc:Fallback>
        </mc:AlternateContent>
      </w:r>
      <w:r w:rsidR="00CD14A3" w:rsidRPr="006F2C2F">
        <w:rPr>
          <w:rFonts w:ascii="Arial" w:hAnsi="Arial" w:cs="Arial"/>
          <w:sz w:val="18"/>
          <w:szCs w:val="18"/>
        </w:rPr>
        <w:t xml:space="preserve">  </w:t>
      </w:r>
      <w:r w:rsidR="00731150" w:rsidRPr="006F2C2F">
        <w:rPr>
          <w:rFonts w:ascii="Arial" w:hAnsi="Arial" w:cs="Arial"/>
          <w:sz w:val="18"/>
          <w:szCs w:val="18"/>
        </w:rPr>
        <w:t xml:space="preserve">       </w:t>
      </w:r>
      <w:r w:rsidR="00CD14A3" w:rsidRPr="006F2C2F">
        <w:rPr>
          <w:rFonts w:ascii="Arial" w:hAnsi="Arial" w:cs="Arial"/>
          <w:b/>
          <w:sz w:val="18"/>
          <w:szCs w:val="18"/>
        </w:rPr>
        <w:t>Foi validada</w:t>
      </w:r>
      <w:r w:rsidR="00CD14A3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328C596A" w14:textId="77777777" w:rsidR="00C04B9A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</w:p>
    <w:p w14:paraId="4D4EF8FF" w14:textId="77777777" w:rsidR="00C04B9A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  <w:sectPr w:rsidR="00C04B9A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9B31F08" w14:textId="77777777" w:rsidR="00C04B9A" w:rsidRPr="006F2C2F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</w:p>
    <w:p w14:paraId="17BA724A" w14:textId="77777777" w:rsidR="00CD14A3" w:rsidRPr="006F2C2F" w:rsidRDefault="00B521BA" w:rsidP="00731150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5A14200" wp14:editId="266DE4B3">
                <wp:simplePos x="0" y="0"/>
                <wp:positionH relativeFrom="column">
                  <wp:posOffset>19050</wp:posOffset>
                </wp:positionH>
                <wp:positionV relativeFrom="paragraph">
                  <wp:posOffset>36830</wp:posOffset>
                </wp:positionV>
                <wp:extent cx="205740" cy="213360"/>
                <wp:effectExtent l="5715" t="8890" r="7620" b="6350"/>
                <wp:wrapNone/>
                <wp:docPr id="7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48F07C" id="Rectangle 462" o:spid="_x0000_s1026" style="position:absolute;margin-left:1.5pt;margin-top:2.9pt;width:16.2pt;height:16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B1IQ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"/>
            </w:pict>
          </mc:Fallback>
        </mc:AlternateContent>
      </w:r>
      <w:r w:rsidR="00731150" w:rsidRPr="006F2C2F">
        <w:rPr>
          <w:rFonts w:ascii="Arial" w:hAnsi="Arial" w:cs="Arial"/>
          <w:sz w:val="18"/>
          <w:szCs w:val="18"/>
        </w:rPr>
        <w:t xml:space="preserve">         </w:t>
      </w:r>
      <w:r w:rsidR="00CD14A3" w:rsidRPr="006F2C2F">
        <w:rPr>
          <w:rFonts w:ascii="Arial" w:hAnsi="Arial" w:cs="Arial"/>
          <w:b/>
          <w:sz w:val="18"/>
          <w:szCs w:val="18"/>
        </w:rPr>
        <w:t>Não foi validada</w:t>
      </w:r>
      <w:r w:rsidR="00CD14A3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Desempenho ____________________, correspondendo a ________.</w:t>
      </w:r>
    </w:p>
    <w:p w14:paraId="66BF4870" w14:textId="77777777" w:rsidR="00C003D4" w:rsidRPr="006F2C2F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534ADC6F" w14:textId="77777777" w:rsidR="000B2E60" w:rsidRPr="006F2C2F" w:rsidRDefault="000B2E60" w:rsidP="006C02B6">
      <w:pPr>
        <w:rPr>
          <w:rFonts w:ascii="Arial" w:hAnsi="Arial" w:cs="Arial"/>
          <w:b/>
          <w:smallCaps/>
          <w:sz w:val="18"/>
          <w:szCs w:val="18"/>
        </w:rPr>
      </w:pPr>
    </w:p>
    <w:p w14:paraId="79F76FCD" w14:textId="77777777" w:rsidR="000B2E60" w:rsidRPr="006F2C2F" w:rsidRDefault="000B2E60" w:rsidP="006C02B6">
      <w:pPr>
        <w:rPr>
          <w:rFonts w:ascii="Arial" w:hAnsi="Arial" w:cs="Arial"/>
          <w:b/>
          <w:smallCaps/>
          <w:sz w:val="18"/>
          <w:szCs w:val="18"/>
        </w:rPr>
      </w:pPr>
    </w:p>
    <w:p w14:paraId="248917BE" w14:textId="77777777" w:rsidR="006C02B6" w:rsidRPr="006F2C2F" w:rsidRDefault="0089128E" w:rsidP="006C02B6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7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Muito Bom</w:t>
      </w:r>
    </w:p>
    <w:p w14:paraId="3A6088B3" w14:textId="77777777" w:rsidR="006C02B6" w:rsidRPr="006F2C2F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C02B6" w:rsidRPr="006F2C2F" w14:paraId="48C99588" w14:textId="77777777" w:rsidTr="0096061E">
        <w:trPr>
          <w:trHeight w:val="950"/>
        </w:trPr>
        <w:tc>
          <w:tcPr>
            <w:tcW w:w="5000" w:type="pct"/>
          </w:tcPr>
          <w:p w14:paraId="2469091B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83094457"/>
          </w:p>
          <w:p w14:paraId="6C8F0E9F" w14:textId="77777777" w:rsidR="006C02B6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0E458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B4E41A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9F9501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244637" w14:textId="77777777" w:rsidR="00854634" w:rsidRDefault="0085463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A699C0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653890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37AFAD" w14:textId="77777777" w:rsidR="00C04B9A" w:rsidRPr="006F2C2F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B3EA3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7ED54C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787A62D6" w14:textId="77777777" w:rsidR="006C02B6" w:rsidRPr="006F2C2F" w:rsidRDefault="006C02B6" w:rsidP="00C04B9A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0A2EA32E" w14:textId="77777777" w:rsidR="006C02B6" w:rsidRPr="006F2C2F" w:rsidRDefault="006C02B6" w:rsidP="00854634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Muito Bom”:</w:t>
      </w:r>
    </w:p>
    <w:p w14:paraId="3A36E3DE" w14:textId="77777777" w:rsidR="006C02B6" w:rsidRPr="006F2C2F" w:rsidRDefault="00B521BA" w:rsidP="009E498E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0EB73AD" wp14:editId="43C1AD15">
                <wp:simplePos x="0" y="0"/>
                <wp:positionH relativeFrom="column">
                  <wp:posOffset>11430</wp:posOffset>
                </wp:positionH>
                <wp:positionV relativeFrom="paragraph">
                  <wp:posOffset>10160</wp:posOffset>
                </wp:positionV>
                <wp:extent cx="205740" cy="213360"/>
                <wp:effectExtent l="7620" t="8255" r="5715" b="6985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D806B63" id="Rectangle 463" o:spid="_x0000_s1026" style="position:absolute;margin-left:.9pt;margin-top:.8pt;width:16.2pt;height:16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XbIQ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"/>
            </w:pict>
          </mc:Fallback>
        </mc:AlternateConten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6C02B6" w:rsidRPr="006F2C2F">
        <w:rPr>
          <w:rFonts w:ascii="Arial" w:hAnsi="Arial" w:cs="Arial"/>
          <w:b/>
          <w:sz w:val="18"/>
          <w:szCs w:val="18"/>
        </w:rPr>
        <w:t>Foi validada</w:t>
      </w:r>
      <w:r w:rsidR="006C02B6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66D0926A" w14:textId="77777777" w:rsidR="006C02B6" w:rsidRPr="006F2C2F" w:rsidRDefault="00B521BA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819D46B" wp14:editId="11F70C41">
                <wp:simplePos x="0" y="0"/>
                <wp:positionH relativeFrom="column">
                  <wp:posOffset>11430</wp:posOffset>
                </wp:positionH>
                <wp:positionV relativeFrom="paragraph">
                  <wp:posOffset>40640</wp:posOffset>
                </wp:positionV>
                <wp:extent cx="205740" cy="213360"/>
                <wp:effectExtent l="7620" t="10160" r="5715" b="5080"/>
                <wp:wrapNone/>
                <wp:docPr id="5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4CBB14" id="Rectangle 464" o:spid="_x0000_s1026" style="position:absolute;margin-left:.9pt;margin-top:3.2pt;width:16.2pt;height:16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G2IgIAAD0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"/>
            </w:pict>
          </mc:Fallback>
        </mc:AlternateContent>
      </w:r>
      <w:r w:rsidR="006C02B6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</w:t>
      </w:r>
      <w:r w:rsidR="006C02B6" w:rsidRPr="006F2C2F">
        <w:rPr>
          <w:rFonts w:ascii="Arial" w:hAnsi="Arial" w:cs="Arial"/>
          <w:b/>
          <w:sz w:val="18"/>
          <w:szCs w:val="18"/>
        </w:rPr>
        <w:t>Não foi validada</w:t>
      </w:r>
      <w:r w:rsidR="006C02B6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Desempenho ____________________, correspondendo a __</w:t>
      </w:r>
      <w:r w:rsidR="00786776">
        <w:rPr>
          <w:rFonts w:ascii="Arial" w:hAnsi="Arial" w:cs="Arial"/>
          <w:sz w:val="18"/>
          <w:szCs w:val="18"/>
        </w:rPr>
        <w:t>___</w:t>
      </w:r>
      <w:r w:rsidR="006C02B6" w:rsidRPr="006F2C2F">
        <w:rPr>
          <w:rFonts w:ascii="Arial" w:hAnsi="Arial" w:cs="Arial"/>
          <w:sz w:val="18"/>
          <w:szCs w:val="18"/>
        </w:rPr>
        <w:t>______.</w:t>
      </w:r>
    </w:p>
    <w:p w14:paraId="6A8DD362" w14:textId="77777777" w:rsidR="006C02B6" w:rsidRPr="006F2C2F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p w14:paraId="5DF33F80" w14:textId="77777777" w:rsidR="006C02B6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p w14:paraId="57D7F6BA" w14:textId="77777777" w:rsidR="00786776" w:rsidRPr="006F2C2F" w:rsidRDefault="00786776" w:rsidP="006C02B6">
      <w:pPr>
        <w:rPr>
          <w:rFonts w:ascii="Arial" w:hAnsi="Arial" w:cs="Arial"/>
          <w:smallCaps/>
          <w:sz w:val="18"/>
          <w:szCs w:val="18"/>
        </w:rPr>
      </w:pPr>
    </w:p>
    <w:p w14:paraId="1321269F" w14:textId="77777777" w:rsidR="006C02B6" w:rsidRPr="006F2C2F" w:rsidRDefault="0089128E" w:rsidP="006C02B6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8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786776">
        <w:rPr>
          <w:rFonts w:ascii="Arial" w:hAnsi="Arial" w:cs="Arial"/>
          <w:b/>
          <w:smallCaps/>
          <w:sz w:val="18"/>
          <w:szCs w:val="18"/>
        </w:rPr>
        <w:t>Fundamentação da proposta de r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>econhecimento do mérito (Desempenho Excelente)</w:t>
      </w:r>
    </w:p>
    <w:p w14:paraId="79D36E8F" w14:textId="77777777" w:rsidR="006C02B6" w:rsidRDefault="006C02B6" w:rsidP="00786776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p w14:paraId="3F456B1F" w14:textId="77777777" w:rsidR="00786776" w:rsidRPr="00786776" w:rsidRDefault="00786776" w:rsidP="0085463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786776">
        <w:rPr>
          <w:rFonts w:ascii="Arial" w:hAnsi="Arial" w:cs="Arial"/>
          <w:sz w:val="18"/>
          <w:szCs w:val="18"/>
        </w:rPr>
        <w:t>A pr</w:t>
      </w:r>
      <w:r>
        <w:rPr>
          <w:rFonts w:ascii="Arial" w:hAnsi="Arial" w:cs="Arial"/>
          <w:sz w:val="18"/>
          <w:szCs w:val="18"/>
        </w:rPr>
        <w:t>o</w:t>
      </w:r>
      <w:r w:rsidRPr="00786776">
        <w:rPr>
          <w:rFonts w:ascii="Arial" w:hAnsi="Arial" w:cs="Arial"/>
          <w:sz w:val="18"/>
          <w:szCs w:val="18"/>
        </w:rPr>
        <w:t>pos</w:t>
      </w:r>
      <w:r>
        <w:rPr>
          <w:rFonts w:ascii="Arial" w:hAnsi="Arial" w:cs="Arial"/>
          <w:sz w:val="18"/>
          <w:szCs w:val="18"/>
        </w:rPr>
        <w:t>ta será apreciada pelo Conselho Coordenador de Avaliação com a validação da menção de “Desempenho Muito Bom”</w:t>
      </w:r>
    </w:p>
    <w:p w14:paraId="652B51D0" w14:textId="77777777" w:rsidR="00786776" w:rsidRDefault="00786776" w:rsidP="00854634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54634" w:rsidRPr="006F2C2F" w14:paraId="7B4EC97D" w14:textId="77777777">
        <w:trPr>
          <w:trHeight w:val="950"/>
        </w:trPr>
        <w:tc>
          <w:tcPr>
            <w:tcW w:w="5000" w:type="pct"/>
          </w:tcPr>
          <w:p w14:paraId="49EE7254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4CB38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1500DA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CE9F69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64E6C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B3F75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7E2427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DABEE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F9B967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4A8C7E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FCA313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8FFEC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94A890" w14:textId="77777777" w:rsidR="00786776" w:rsidRDefault="00786776" w:rsidP="006C02B6">
      <w:pPr>
        <w:rPr>
          <w:rFonts w:ascii="Arial" w:hAnsi="Arial" w:cs="Arial"/>
          <w:smallCaps/>
          <w:sz w:val="18"/>
          <w:szCs w:val="18"/>
        </w:rPr>
      </w:pPr>
    </w:p>
    <w:p w14:paraId="1A136260" w14:textId="77777777" w:rsidR="006C02B6" w:rsidRPr="006F2C2F" w:rsidRDefault="006C02B6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>F</w:t>
      </w:r>
      <w:r w:rsidRPr="006F2C2F">
        <w:rPr>
          <w:rFonts w:ascii="Arial" w:hAnsi="Arial" w:cs="Arial"/>
          <w:sz w:val="18"/>
          <w:szCs w:val="18"/>
        </w:rPr>
        <w:t>oi reconhecido mérito (Desempenho Excelente) em reunião do Conselho Coordenador da Avaliação realizada em ___/___/_____, com os fundamentos que constam da respetiva ata, de cuja parte relevante se anexa cópia.</w:t>
      </w:r>
    </w:p>
    <w:p w14:paraId="74B1A9FB" w14:textId="77777777" w:rsidR="00CA5232" w:rsidRPr="006F2C2F" w:rsidRDefault="00CA5232" w:rsidP="006C02B6">
      <w:pPr>
        <w:jc w:val="both"/>
        <w:rPr>
          <w:rFonts w:ascii="Arial" w:hAnsi="Arial" w:cs="Arial"/>
          <w:sz w:val="18"/>
          <w:szCs w:val="18"/>
        </w:rPr>
      </w:pPr>
    </w:p>
    <w:p w14:paraId="5ED2E95C" w14:textId="77777777" w:rsidR="00CA5232" w:rsidRDefault="00CA5232" w:rsidP="006C02B6">
      <w:pPr>
        <w:jc w:val="both"/>
        <w:rPr>
          <w:rFonts w:ascii="Arial" w:hAnsi="Arial" w:cs="Arial"/>
          <w:sz w:val="18"/>
          <w:szCs w:val="18"/>
        </w:rPr>
      </w:pPr>
    </w:p>
    <w:p w14:paraId="5C4F4CE8" w14:textId="77777777" w:rsidR="00854634" w:rsidRDefault="00854634" w:rsidP="006C02B6">
      <w:pPr>
        <w:jc w:val="both"/>
        <w:rPr>
          <w:rFonts w:ascii="Arial" w:hAnsi="Arial" w:cs="Arial"/>
          <w:sz w:val="18"/>
          <w:szCs w:val="18"/>
        </w:rPr>
        <w:sectPr w:rsidR="00854634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9463BFE" w14:textId="77777777" w:rsidR="00854634" w:rsidRPr="006F2C2F" w:rsidRDefault="00854634" w:rsidP="006C02B6">
      <w:pPr>
        <w:jc w:val="both"/>
        <w:rPr>
          <w:rFonts w:ascii="Arial" w:hAnsi="Arial" w:cs="Arial"/>
          <w:sz w:val="18"/>
          <w:szCs w:val="18"/>
        </w:rPr>
      </w:pPr>
    </w:p>
    <w:p w14:paraId="467865B3" w14:textId="77777777" w:rsidR="00CA5232" w:rsidRPr="006F2C2F" w:rsidRDefault="0089128E" w:rsidP="00CA5232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9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Inadequado</w:t>
      </w:r>
    </w:p>
    <w:p w14:paraId="13E2697C" w14:textId="77777777" w:rsidR="00CA5232" w:rsidRPr="006F2C2F" w:rsidRDefault="00CA5232" w:rsidP="00CA5232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5232" w:rsidRPr="006F2C2F" w14:paraId="03AA6608" w14:textId="77777777" w:rsidTr="00854634">
        <w:trPr>
          <w:trHeight w:val="1292"/>
        </w:trPr>
        <w:tc>
          <w:tcPr>
            <w:tcW w:w="5000" w:type="pct"/>
          </w:tcPr>
          <w:p w14:paraId="6FF56B46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Parâmetro Resultados:</w:t>
            </w:r>
          </w:p>
          <w:p w14:paraId="3521433B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1D105D" w14:textId="77777777" w:rsidR="00B33A45" w:rsidRPr="006F2C2F" w:rsidRDefault="00B33A4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09A922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5232" w:rsidRPr="006F2C2F" w14:paraId="141D4037" w14:textId="77777777" w:rsidTr="00854634">
        <w:trPr>
          <w:trHeight w:val="1253"/>
        </w:trPr>
        <w:tc>
          <w:tcPr>
            <w:tcW w:w="5000" w:type="pct"/>
          </w:tcPr>
          <w:p w14:paraId="3B18EAF1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Parâmetro Competências:</w:t>
            </w:r>
          </w:p>
          <w:p w14:paraId="45F9F592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EA999" w14:textId="77777777" w:rsidR="00B33A45" w:rsidRPr="006F2C2F" w:rsidRDefault="00B33A4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D17F7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353D85" w14:textId="77777777" w:rsidR="00CA5232" w:rsidRPr="006F2C2F" w:rsidRDefault="00CA5232" w:rsidP="00854634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3285F25B" w14:textId="77777777" w:rsidR="00CA5232" w:rsidRPr="006F2C2F" w:rsidRDefault="00CA5232" w:rsidP="00CA5232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Inadequado”:</w:t>
      </w:r>
    </w:p>
    <w:p w14:paraId="57AF5B22" w14:textId="77777777" w:rsidR="00CA5232" w:rsidRPr="006F2C2F" w:rsidRDefault="00CA5232" w:rsidP="00CA5232">
      <w:pPr>
        <w:jc w:val="both"/>
        <w:rPr>
          <w:rFonts w:ascii="Arial" w:hAnsi="Arial" w:cs="Arial"/>
          <w:smallCaps/>
          <w:sz w:val="18"/>
          <w:szCs w:val="18"/>
        </w:rPr>
      </w:pPr>
    </w:p>
    <w:p w14:paraId="7D480B87" w14:textId="77777777" w:rsidR="00CA5232" w:rsidRPr="006F2C2F" w:rsidRDefault="00B521BA" w:rsidP="009E498E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D9DC4FF" wp14:editId="389B4AFF">
                <wp:simplePos x="0" y="0"/>
                <wp:positionH relativeFrom="column">
                  <wp:posOffset>26670</wp:posOffset>
                </wp:positionH>
                <wp:positionV relativeFrom="paragraph">
                  <wp:posOffset>43180</wp:posOffset>
                </wp:positionV>
                <wp:extent cx="205740" cy="213360"/>
                <wp:effectExtent l="13335" t="10160" r="9525" b="5080"/>
                <wp:wrapNone/>
                <wp:docPr id="4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5B8421E" id="Rectangle 466" o:spid="_x0000_s1026" style="position:absolute;margin-left:2.1pt;margin-top:3.4pt;width:16.2pt;height:16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"/>
            </w:pict>
          </mc:Fallback>
        </mc:AlternateContent>
      </w:r>
      <w:r w:rsidR="00CA5232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CA5232" w:rsidRPr="006F2C2F">
        <w:rPr>
          <w:rFonts w:ascii="Arial" w:hAnsi="Arial" w:cs="Arial"/>
          <w:b/>
          <w:sz w:val="18"/>
          <w:szCs w:val="18"/>
        </w:rPr>
        <w:t>Foi validada</w:t>
      </w:r>
      <w:r w:rsidR="00CA5232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4FEF34A0" w14:textId="77777777" w:rsidR="00CA5232" w:rsidRPr="006F2C2F" w:rsidRDefault="00B521BA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898E2BE" wp14:editId="5C3F5F26">
                <wp:simplePos x="0" y="0"/>
                <wp:positionH relativeFrom="column">
                  <wp:posOffset>19050</wp:posOffset>
                </wp:positionH>
                <wp:positionV relativeFrom="paragraph">
                  <wp:posOffset>27940</wp:posOffset>
                </wp:positionV>
                <wp:extent cx="205740" cy="213360"/>
                <wp:effectExtent l="5715" t="13970" r="7620" b="10795"/>
                <wp:wrapNone/>
                <wp:docPr id="3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723DAA" id="Rectangle 465" o:spid="_x0000_s1026" style="position:absolute;margin-left:1.5pt;margin-top:2.2pt;width:16.2pt;height:16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jiRIQ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"/>
            </w:pict>
          </mc:Fallback>
        </mc:AlternateContent>
      </w:r>
      <w:r w:rsidR="00CA5232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CA5232" w:rsidRPr="006F2C2F">
        <w:rPr>
          <w:rFonts w:ascii="Arial" w:hAnsi="Arial" w:cs="Arial"/>
          <w:b/>
          <w:sz w:val="18"/>
          <w:szCs w:val="18"/>
        </w:rPr>
        <w:t>Não foi validada</w:t>
      </w:r>
      <w:r w:rsidR="00CA5232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26C2BE43" w14:textId="77777777" w:rsidR="00CA5232" w:rsidRPr="006F2C2F" w:rsidRDefault="00CA5232" w:rsidP="00CA5232">
      <w:pPr>
        <w:rPr>
          <w:rFonts w:ascii="Arial" w:hAnsi="Arial" w:cs="Arial"/>
          <w:b/>
          <w:smallCaps/>
          <w:sz w:val="18"/>
          <w:szCs w:val="18"/>
        </w:rPr>
      </w:pPr>
    </w:p>
    <w:p w14:paraId="1809C58B" w14:textId="77777777" w:rsidR="00CA5232" w:rsidRPr="006F2C2F" w:rsidRDefault="00CA5232" w:rsidP="000E789A">
      <w:pPr>
        <w:rPr>
          <w:rFonts w:ascii="Arial" w:hAnsi="Arial" w:cs="Arial"/>
          <w:b/>
          <w:smallCaps/>
          <w:sz w:val="18"/>
          <w:szCs w:val="18"/>
        </w:rPr>
      </w:pPr>
    </w:p>
    <w:p w14:paraId="49EC179F" w14:textId="77777777" w:rsidR="00B33A45" w:rsidRPr="006F2C2F" w:rsidRDefault="00B33A45" w:rsidP="000E789A">
      <w:pPr>
        <w:rPr>
          <w:rFonts w:ascii="Arial" w:hAnsi="Arial" w:cs="Arial"/>
          <w:b/>
          <w:smallCaps/>
          <w:sz w:val="18"/>
          <w:szCs w:val="18"/>
        </w:rPr>
      </w:pPr>
    </w:p>
    <w:p w14:paraId="01531C76" w14:textId="77777777" w:rsidR="000E789A" w:rsidRPr="006F2C2F" w:rsidRDefault="0089128E" w:rsidP="000E789A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10</w:t>
      </w:r>
      <w:r w:rsidR="000E789A" w:rsidRPr="006F2C2F">
        <w:rPr>
          <w:rFonts w:ascii="Arial" w:hAnsi="Arial" w:cs="Arial"/>
          <w:b/>
          <w:smallCaps/>
          <w:sz w:val="18"/>
          <w:szCs w:val="18"/>
        </w:rPr>
        <w:t>. Comunicação da avaliação ao avaliado</w:t>
      </w:r>
    </w:p>
    <w:p w14:paraId="6C778B58" w14:textId="77777777" w:rsidR="000E789A" w:rsidRPr="006F2C2F" w:rsidRDefault="000E789A" w:rsidP="000E789A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789A" w:rsidRPr="006F2C2F" w14:paraId="3965FDDD" w14:textId="77777777" w:rsidTr="00854634">
        <w:trPr>
          <w:trHeight w:val="2501"/>
        </w:trPr>
        <w:tc>
          <w:tcPr>
            <w:tcW w:w="5000" w:type="pct"/>
          </w:tcPr>
          <w:p w14:paraId="41299CD1" w14:textId="77777777" w:rsidR="000E789A" w:rsidRPr="006F2C2F" w:rsidRDefault="000E789A" w:rsidP="00854634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14:paraId="7471C7E1" w14:textId="77777777" w:rsidR="000E789A" w:rsidRPr="006F2C2F" w:rsidRDefault="00D202D8" w:rsidP="00854634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Tomei conhecimento da </w:t>
            </w:r>
            <w:r w:rsidR="000E789A" w:rsidRPr="006F2C2F">
              <w:rPr>
                <w:rFonts w:ascii="Arial" w:hAnsi="Arial" w:cs="Arial"/>
                <w:sz w:val="18"/>
                <w:szCs w:val="18"/>
              </w:rPr>
              <w:t xml:space="preserve">avaliação em reunião de avaliação realizada </w:t>
            </w:r>
            <w:r w:rsidR="00296246" w:rsidRPr="006F2C2F">
              <w:rPr>
                <w:rFonts w:ascii="Arial" w:hAnsi="Arial" w:cs="Arial"/>
                <w:sz w:val="18"/>
                <w:szCs w:val="18"/>
              </w:rPr>
              <w:t>em __</w:t>
            </w:r>
            <w:r w:rsidR="000E789A" w:rsidRPr="006F2C2F">
              <w:rPr>
                <w:rFonts w:ascii="Arial" w:hAnsi="Arial" w:cs="Arial"/>
                <w:sz w:val="18"/>
                <w:szCs w:val="18"/>
              </w:rPr>
              <w:t>/__/____</w:t>
            </w:r>
            <w:r w:rsidR="00296246" w:rsidRPr="006F2C2F">
              <w:rPr>
                <w:rFonts w:ascii="Arial" w:hAnsi="Arial" w:cs="Arial"/>
                <w:sz w:val="18"/>
                <w:szCs w:val="18"/>
              </w:rPr>
              <w:t>_</w:t>
            </w:r>
          </w:p>
          <w:p w14:paraId="4C0DE74B" w14:textId="77777777" w:rsidR="000E789A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EF918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6E72F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avaliado, ___________________________________________________________________</w:t>
            </w:r>
          </w:p>
          <w:p w14:paraId="18EFCB45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55DDB3" w14:textId="77777777" w:rsidR="00DA288B" w:rsidRDefault="00DA288B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6E860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ADAE9A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Observações:</w:t>
            </w:r>
          </w:p>
          <w:p w14:paraId="40100A02" w14:textId="77777777" w:rsidR="000E789A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5CD42E" w14:textId="77777777" w:rsidR="00854634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44C04C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9230C7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C8CA46" w14:textId="77777777" w:rsidR="00BF64B5" w:rsidRPr="006F2C2F" w:rsidRDefault="00BF64B5" w:rsidP="00C003D4">
      <w:pPr>
        <w:rPr>
          <w:rFonts w:ascii="Arial" w:hAnsi="Arial" w:cs="Arial"/>
          <w:smallCaps/>
          <w:sz w:val="18"/>
          <w:szCs w:val="18"/>
        </w:rPr>
      </w:pPr>
    </w:p>
    <w:p w14:paraId="6A04A1BD" w14:textId="77777777" w:rsidR="00EA4FAA" w:rsidRPr="006F2C2F" w:rsidRDefault="00EA4FAA" w:rsidP="00C003D4">
      <w:pPr>
        <w:rPr>
          <w:rFonts w:ascii="Arial" w:hAnsi="Arial" w:cs="Arial"/>
          <w:smallCaps/>
          <w:sz w:val="18"/>
          <w:szCs w:val="18"/>
        </w:rPr>
      </w:pPr>
    </w:p>
    <w:p w14:paraId="4EBDC659" w14:textId="77777777" w:rsidR="00C52324" w:rsidRPr="006F2C2F" w:rsidRDefault="007C1824" w:rsidP="00C52324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11</w:t>
      </w:r>
      <w:r w:rsidR="00C52324" w:rsidRPr="006F2C2F">
        <w:rPr>
          <w:rFonts w:ascii="Arial" w:hAnsi="Arial" w:cs="Arial"/>
          <w:b/>
          <w:smallCaps/>
          <w:sz w:val="18"/>
          <w:szCs w:val="18"/>
        </w:rPr>
        <w:t xml:space="preserve">. Diagnóstico de necessidades de formação </w:t>
      </w:r>
    </w:p>
    <w:p w14:paraId="616F1361" w14:textId="77777777" w:rsidR="00C52324" w:rsidRPr="006F2C2F" w:rsidRDefault="00C52324" w:rsidP="00C52324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80"/>
      </w:tblGrid>
      <w:tr w:rsidR="00C52324" w:rsidRPr="006F2C2F" w14:paraId="20421557" w14:textId="77777777" w:rsidTr="00854634">
        <w:trPr>
          <w:trHeight w:val="528"/>
        </w:trPr>
        <w:tc>
          <w:tcPr>
            <w:tcW w:w="2414" w:type="pct"/>
            <w:vAlign w:val="center"/>
          </w:tcPr>
          <w:p w14:paraId="7D476247" w14:textId="77777777" w:rsidR="00C52324" w:rsidRPr="006F2C2F" w:rsidRDefault="00C52324" w:rsidP="00960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z w:val="18"/>
                <w:szCs w:val="18"/>
              </w:rPr>
              <w:t>Áreas a desenvolver</w:t>
            </w:r>
          </w:p>
        </w:tc>
        <w:tc>
          <w:tcPr>
            <w:tcW w:w="2586" w:type="pct"/>
            <w:vAlign w:val="center"/>
          </w:tcPr>
          <w:p w14:paraId="3692292B" w14:textId="77777777" w:rsidR="00C52324" w:rsidRPr="006F2C2F" w:rsidRDefault="00C52324" w:rsidP="008110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z w:val="18"/>
                <w:szCs w:val="18"/>
              </w:rPr>
              <w:t>Ações de formação profissional a considerar</w:t>
            </w:r>
          </w:p>
        </w:tc>
      </w:tr>
      <w:tr w:rsidR="00C52324" w:rsidRPr="006F2C2F" w14:paraId="7CACF480" w14:textId="77777777" w:rsidTr="00854634">
        <w:trPr>
          <w:trHeight w:val="408"/>
        </w:trPr>
        <w:tc>
          <w:tcPr>
            <w:tcW w:w="2414" w:type="pct"/>
          </w:tcPr>
          <w:p w14:paraId="22395F5B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0E0BFB1B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C52324" w:rsidRPr="006F2C2F" w14:paraId="43A2CBBA" w14:textId="77777777" w:rsidTr="00854634">
        <w:trPr>
          <w:trHeight w:val="415"/>
        </w:trPr>
        <w:tc>
          <w:tcPr>
            <w:tcW w:w="2414" w:type="pct"/>
          </w:tcPr>
          <w:p w14:paraId="122CCD76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5BD2DE30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C52324" w:rsidRPr="006F2C2F" w14:paraId="4099C190" w14:textId="77777777" w:rsidTr="00854634">
        <w:trPr>
          <w:trHeight w:val="420"/>
        </w:trPr>
        <w:tc>
          <w:tcPr>
            <w:tcW w:w="2414" w:type="pct"/>
          </w:tcPr>
          <w:p w14:paraId="576E74D0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43842C06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65A393EB" w14:textId="77777777" w:rsidR="00C52324" w:rsidRPr="006F2C2F" w:rsidRDefault="00C5232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4F6E79B5" w14:textId="77777777" w:rsidR="00854634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5C3FFEB3" w14:textId="77777777" w:rsidR="00854634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  <w:sectPr w:rsidR="00854634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1E1B1317" w14:textId="77777777" w:rsidR="00854634" w:rsidRPr="006F2C2F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0FB808B7" w14:textId="77777777" w:rsidR="00C52324" w:rsidRPr="006F2C2F" w:rsidRDefault="00C5232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2</w:t>
      </w:r>
      <w:r w:rsidRPr="006F2C2F">
        <w:rPr>
          <w:rFonts w:ascii="Arial" w:hAnsi="Arial" w:cs="Arial"/>
          <w:b/>
          <w:smallCaps/>
          <w:sz w:val="18"/>
          <w:szCs w:val="18"/>
        </w:rPr>
        <w:t>. Expectativas, condições e/ou requisitos de desenvolvimento pessoal e profissional</w:t>
      </w:r>
    </w:p>
    <w:p w14:paraId="2233002A" w14:textId="77777777" w:rsidR="00C52324" w:rsidRPr="006F2C2F" w:rsidRDefault="00C52324" w:rsidP="00C52324">
      <w:pPr>
        <w:ind w:left="360" w:hanging="3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2324" w:rsidRPr="006F2C2F" w14:paraId="1474C2C6" w14:textId="77777777" w:rsidTr="0096061E">
        <w:trPr>
          <w:trHeight w:val="1135"/>
        </w:trPr>
        <w:tc>
          <w:tcPr>
            <w:tcW w:w="5000" w:type="pct"/>
          </w:tcPr>
          <w:p w14:paraId="199A2121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5A89C" w14:textId="77777777" w:rsidR="00C52324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52364D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F9E257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6D108D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20CF1B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62F81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92289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BE9DDC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BAF4B0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49CFD6" w14:textId="77777777" w:rsidR="00A65CE5" w:rsidRPr="006F2C2F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74506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DFA974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60F4AE" w14:textId="77777777" w:rsidR="002951A8" w:rsidRPr="006F2C2F" w:rsidRDefault="002951A8" w:rsidP="00C003D4">
      <w:pPr>
        <w:rPr>
          <w:rFonts w:ascii="Arial" w:hAnsi="Arial" w:cs="Arial"/>
          <w:smallCaps/>
          <w:sz w:val="18"/>
          <w:szCs w:val="18"/>
        </w:rPr>
      </w:pPr>
    </w:p>
    <w:p w14:paraId="48978D61" w14:textId="77777777" w:rsidR="0008167A" w:rsidRPr="006F2C2F" w:rsidRDefault="0008167A" w:rsidP="00A65CE5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791797BA" w14:textId="77777777" w:rsidR="00C003D4" w:rsidRPr="006F2C2F" w:rsidRDefault="00C003D4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3</w:t>
      </w:r>
      <w:r w:rsidRPr="006F2C2F">
        <w:rPr>
          <w:rFonts w:ascii="Arial" w:hAnsi="Arial" w:cs="Arial"/>
          <w:b/>
          <w:smallCaps/>
          <w:sz w:val="18"/>
          <w:szCs w:val="18"/>
        </w:rPr>
        <w:t>. Homologação/despacho do dirigente máximo do serviço</w:t>
      </w:r>
    </w:p>
    <w:p w14:paraId="1924C471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6F2C2F" w14:paraId="2E17E332" w14:textId="77777777" w:rsidTr="00A65CE5">
        <w:trPr>
          <w:trHeight w:val="2628"/>
        </w:trPr>
        <w:tc>
          <w:tcPr>
            <w:tcW w:w="5000" w:type="pct"/>
          </w:tcPr>
          <w:p w14:paraId="3290DEEB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C4BC3A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FB9F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2FB06" w14:textId="77777777" w:rsidR="00C003D4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4DD1C" w14:textId="77777777" w:rsidR="00A65CE5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36366" w14:textId="77777777" w:rsidR="00A65CE5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C90CEF" w14:textId="77777777" w:rsidR="00A65CE5" w:rsidRPr="006F2C2F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1EE3C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1D6397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8271FF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Aos ___/___/_____, __________________________________________________</w:t>
            </w:r>
          </w:p>
          <w:p w14:paraId="685C0AD1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3C4E3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p w14:paraId="25551C7F" w14:textId="77777777" w:rsidR="0008167A" w:rsidRPr="006F2C2F" w:rsidRDefault="0008167A" w:rsidP="00A65CE5">
      <w:pPr>
        <w:spacing w:after="240"/>
        <w:rPr>
          <w:rFonts w:ascii="Arial" w:hAnsi="Arial" w:cs="Arial"/>
          <w:sz w:val="18"/>
          <w:szCs w:val="18"/>
        </w:rPr>
      </w:pPr>
    </w:p>
    <w:p w14:paraId="4D32FA6B" w14:textId="77777777" w:rsidR="00150FD2" w:rsidRPr="006F2C2F" w:rsidRDefault="00150FD2" w:rsidP="00150FD2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4</w:t>
      </w:r>
      <w:r w:rsidRPr="006F2C2F">
        <w:rPr>
          <w:rFonts w:ascii="Arial" w:hAnsi="Arial" w:cs="Arial"/>
          <w:b/>
          <w:smallCaps/>
          <w:sz w:val="18"/>
          <w:szCs w:val="18"/>
        </w:rPr>
        <w:t>. Conhecimento da avaliação após a homologação/despacho do dirigente máximo do serviço</w:t>
      </w:r>
    </w:p>
    <w:p w14:paraId="37BDC33F" w14:textId="77777777" w:rsidR="00150FD2" w:rsidRPr="006F2C2F" w:rsidRDefault="00150FD2" w:rsidP="00150FD2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50FD2" w:rsidRPr="006F2C2F" w14:paraId="607F1FD0" w14:textId="77777777" w:rsidTr="00A65CE5">
        <w:trPr>
          <w:trHeight w:val="2123"/>
        </w:trPr>
        <w:tc>
          <w:tcPr>
            <w:tcW w:w="5000" w:type="pct"/>
          </w:tcPr>
          <w:p w14:paraId="05F822B4" w14:textId="77777777" w:rsidR="00150FD2" w:rsidRPr="006F2C2F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580C90" w14:textId="77777777" w:rsidR="00150FD2" w:rsidRPr="006F2C2F" w:rsidRDefault="00150FD2" w:rsidP="00B33A45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Tomei conhecimento da homologação/despacho do dirigente </w:t>
            </w:r>
            <w:r w:rsidR="002B70FE" w:rsidRPr="006F2C2F">
              <w:rPr>
                <w:rFonts w:ascii="Arial" w:hAnsi="Arial" w:cs="Arial"/>
                <w:sz w:val="18"/>
                <w:szCs w:val="18"/>
              </w:rPr>
              <w:t xml:space="preserve">máximo </w:t>
            </w:r>
            <w:r w:rsidRPr="006F2C2F">
              <w:rPr>
                <w:rFonts w:ascii="Arial" w:hAnsi="Arial" w:cs="Arial"/>
                <w:sz w:val="18"/>
                <w:szCs w:val="18"/>
              </w:rPr>
              <w:t>relativo à minha avaliação em ___/___/_____</w:t>
            </w:r>
          </w:p>
          <w:p w14:paraId="1BE6BA7E" w14:textId="77777777" w:rsidR="00150FD2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8D46DE" w14:textId="77777777" w:rsidR="00A65CE5" w:rsidRDefault="00A65CE5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49D59" w14:textId="77777777" w:rsidR="00A65CE5" w:rsidRPr="006F2C2F" w:rsidRDefault="00A65CE5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752BFB" w14:textId="77777777" w:rsidR="00150FD2" w:rsidRPr="006F2C2F" w:rsidRDefault="00150FD2" w:rsidP="00150FD2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O avaliado, _____________________________________________________________________ </w:t>
            </w:r>
          </w:p>
          <w:p w14:paraId="5A25356B" w14:textId="77777777" w:rsidR="00150FD2" w:rsidRPr="006F2C2F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F45585" w14:textId="77777777" w:rsidR="00C003D4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43817275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5810D39C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1892F119" w14:textId="77777777" w:rsidR="00A65CE5" w:rsidRPr="006F2C2F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5838155C" w14:textId="77777777" w:rsidR="0008167A" w:rsidRDefault="0008167A" w:rsidP="00C003D4">
      <w:pPr>
        <w:rPr>
          <w:rFonts w:ascii="Arial" w:hAnsi="Arial" w:cs="Arial"/>
          <w:smallCaps/>
          <w:sz w:val="18"/>
          <w:szCs w:val="18"/>
        </w:rPr>
      </w:pPr>
    </w:p>
    <w:p w14:paraId="7A985CFC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  <w:sectPr w:rsidR="00A65CE5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42342556" w14:textId="77777777" w:rsidR="00A65CE5" w:rsidRPr="006F2C2F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65891C65" w14:textId="77777777" w:rsidR="00842831" w:rsidRPr="006F2C2F" w:rsidRDefault="00842831" w:rsidP="00842831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5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F72CF9" w:rsidRPr="006F2C2F">
        <w:rPr>
          <w:rFonts w:ascii="Arial" w:hAnsi="Arial" w:cs="Arial"/>
          <w:b/>
          <w:smallCaps/>
          <w:sz w:val="18"/>
          <w:szCs w:val="18"/>
        </w:rPr>
        <w:t>Reclamação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 / decisão da reclamação</w:t>
      </w:r>
    </w:p>
    <w:p w14:paraId="58134BD2" w14:textId="77777777" w:rsidR="00842831" w:rsidRPr="006F2C2F" w:rsidRDefault="00842831" w:rsidP="0084283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635"/>
        <w:gridCol w:w="691"/>
        <w:gridCol w:w="5091"/>
      </w:tblGrid>
      <w:tr w:rsidR="00F44A28" w:rsidRPr="006F2C2F" w14:paraId="04335C9B" w14:textId="77777777" w:rsidTr="00A65CE5">
        <w:trPr>
          <w:gridAfter w:val="1"/>
          <w:wAfter w:w="2644" w:type="pct"/>
          <w:trHeight w:val="354"/>
        </w:trPr>
        <w:tc>
          <w:tcPr>
            <w:tcW w:w="1667" w:type="pct"/>
            <w:vMerge w:val="restart"/>
            <w:vAlign w:val="center"/>
          </w:tcPr>
          <w:p w14:paraId="77509E2A" w14:textId="77777777" w:rsidR="00F44A28" w:rsidRPr="006F2C2F" w:rsidRDefault="00F44A28" w:rsidP="007054BC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Foi apresentada reclamação</w:t>
            </w:r>
            <w:r w:rsidR="007054BC" w:rsidRPr="006F2C2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30" w:type="pct"/>
            <w:vAlign w:val="center"/>
          </w:tcPr>
          <w:p w14:paraId="6AD09A28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359" w:type="pct"/>
            <w:vAlign w:val="center"/>
          </w:tcPr>
          <w:p w14:paraId="5FB6D5C2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F44A28" w:rsidRPr="006F2C2F" w14:paraId="651DA41A" w14:textId="77777777" w:rsidTr="00A65CE5">
        <w:trPr>
          <w:gridAfter w:val="1"/>
          <w:wAfter w:w="2644" w:type="pct"/>
          <w:trHeight w:val="427"/>
        </w:trPr>
        <w:tc>
          <w:tcPr>
            <w:tcW w:w="1667" w:type="pct"/>
            <w:vMerge/>
            <w:vAlign w:val="center"/>
          </w:tcPr>
          <w:p w14:paraId="417453B7" w14:textId="77777777" w:rsidR="00F44A28" w:rsidRPr="006F2C2F" w:rsidRDefault="00F44A28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26BC702B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2627EF8C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BC" w:rsidRPr="006F2C2F" w14:paraId="1C751E4A" w14:textId="77777777" w:rsidTr="00A65CE5">
        <w:trPr>
          <w:trHeight w:val="1269"/>
        </w:trPr>
        <w:tc>
          <w:tcPr>
            <w:tcW w:w="5000" w:type="pct"/>
            <w:gridSpan w:val="4"/>
            <w:vAlign w:val="center"/>
          </w:tcPr>
          <w:p w14:paraId="3D2D55E8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Decisão da reclamação</w:t>
            </w:r>
          </w:p>
          <w:p w14:paraId="0F4584AB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FF505C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BADB1F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17B142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p w14:paraId="2BF8098B" w14:textId="77777777" w:rsidR="0008167A" w:rsidRPr="006F2C2F" w:rsidRDefault="0008167A" w:rsidP="00C003D4">
      <w:pPr>
        <w:rPr>
          <w:rFonts w:ascii="Arial" w:hAnsi="Arial" w:cs="Arial"/>
          <w:sz w:val="18"/>
          <w:szCs w:val="18"/>
        </w:rPr>
      </w:pPr>
    </w:p>
    <w:p w14:paraId="6592E7CB" w14:textId="77777777" w:rsidR="007054BC" w:rsidRPr="006F2C2F" w:rsidRDefault="007054BC" w:rsidP="007054BC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6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F72CF9" w:rsidRPr="006F2C2F">
        <w:rPr>
          <w:rFonts w:ascii="Arial" w:hAnsi="Arial" w:cs="Arial"/>
          <w:b/>
          <w:smallCaps/>
          <w:sz w:val="18"/>
          <w:szCs w:val="18"/>
        </w:rPr>
        <w:t>Recurso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 hierárquico / tutelar</w:t>
      </w:r>
    </w:p>
    <w:p w14:paraId="4FD34FD4" w14:textId="77777777" w:rsidR="007054BC" w:rsidRPr="006F2C2F" w:rsidRDefault="007054BC" w:rsidP="007054B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635"/>
        <w:gridCol w:w="691"/>
        <w:gridCol w:w="5091"/>
      </w:tblGrid>
      <w:tr w:rsidR="007054BC" w:rsidRPr="006F2C2F" w14:paraId="7E0FE3C5" w14:textId="77777777" w:rsidTr="00A65CE5">
        <w:trPr>
          <w:gridAfter w:val="1"/>
          <w:wAfter w:w="2644" w:type="pct"/>
          <w:trHeight w:val="423"/>
        </w:trPr>
        <w:tc>
          <w:tcPr>
            <w:tcW w:w="1667" w:type="pct"/>
            <w:vMerge w:val="restart"/>
            <w:vAlign w:val="center"/>
          </w:tcPr>
          <w:p w14:paraId="78AA663B" w14:textId="77777777" w:rsidR="007054BC" w:rsidRPr="006F2C2F" w:rsidRDefault="00F72CF9" w:rsidP="007054BC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Foi apresentado</w:t>
            </w:r>
            <w:r w:rsidR="007054BC" w:rsidRPr="006F2C2F">
              <w:rPr>
                <w:rFonts w:ascii="Arial" w:hAnsi="Arial" w:cs="Arial"/>
                <w:sz w:val="18"/>
                <w:szCs w:val="18"/>
              </w:rPr>
              <w:t xml:space="preserve"> recurso hierárquico / tutelar?</w:t>
            </w:r>
          </w:p>
        </w:tc>
        <w:tc>
          <w:tcPr>
            <w:tcW w:w="330" w:type="pct"/>
            <w:vAlign w:val="center"/>
          </w:tcPr>
          <w:p w14:paraId="3C20ED0E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359" w:type="pct"/>
            <w:vAlign w:val="center"/>
          </w:tcPr>
          <w:p w14:paraId="5633033B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7054BC" w:rsidRPr="006F2C2F" w14:paraId="0F662429" w14:textId="77777777" w:rsidTr="00A65CE5">
        <w:trPr>
          <w:gridAfter w:val="1"/>
          <w:wAfter w:w="2644" w:type="pct"/>
          <w:trHeight w:val="482"/>
        </w:trPr>
        <w:tc>
          <w:tcPr>
            <w:tcW w:w="1667" w:type="pct"/>
            <w:vMerge/>
            <w:vAlign w:val="center"/>
          </w:tcPr>
          <w:p w14:paraId="42A1E7A4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584047C8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350EAF41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BC" w:rsidRPr="006F2C2F" w14:paraId="20F5F05D" w14:textId="77777777" w:rsidTr="00120C61">
        <w:tc>
          <w:tcPr>
            <w:tcW w:w="5000" w:type="pct"/>
            <w:gridSpan w:val="4"/>
            <w:vAlign w:val="center"/>
          </w:tcPr>
          <w:p w14:paraId="5C8600AD" w14:textId="77777777" w:rsidR="007054BC" w:rsidRPr="006F2C2F" w:rsidRDefault="007054BC" w:rsidP="00B23E40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Decisão do recurso hierárquico / tutelar</w:t>
            </w:r>
          </w:p>
          <w:p w14:paraId="1BD4C724" w14:textId="77777777" w:rsidR="00EA4FAA" w:rsidRDefault="00EA4FAA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E85ED5" w14:textId="77777777" w:rsidR="00A65CE5" w:rsidRPr="006F2C2F" w:rsidRDefault="00A65CE5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8AF869" w14:textId="77777777" w:rsidR="007054BC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687E41" w14:textId="77777777" w:rsidR="00B23E40" w:rsidRPr="006F2C2F" w:rsidRDefault="00B23E40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C06099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46B761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12D763" w14:textId="77777777" w:rsidR="00C60FF4" w:rsidRPr="006F2C2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6BDD9BE5" w14:textId="77777777" w:rsidR="00AC3DFB" w:rsidRPr="006F2C2F" w:rsidRDefault="00AC3DFB" w:rsidP="00A65CE5">
      <w:pPr>
        <w:spacing w:after="240"/>
        <w:ind w:left="360" w:hanging="360"/>
        <w:rPr>
          <w:rFonts w:ascii="Arial" w:hAnsi="Arial" w:cs="Arial"/>
          <w:b/>
          <w:smallCaps/>
          <w:sz w:val="18"/>
          <w:szCs w:val="18"/>
        </w:rPr>
      </w:pPr>
    </w:p>
    <w:p w14:paraId="2FB2A378" w14:textId="77777777" w:rsidR="00CA5232" w:rsidRPr="006F2C2F" w:rsidRDefault="00CA5232" w:rsidP="00CA5232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7</w:t>
      </w:r>
      <w:r w:rsidRPr="006F2C2F">
        <w:rPr>
          <w:rFonts w:ascii="Arial" w:hAnsi="Arial" w:cs="Arial"/>
          <w:b/>
          <w:smallCaps/>
          <w:sz w:val="18"/>
          <w:szCs w:val="18"/>
        </w:rPr>
        <w:t>. Justificação da não realização de avaliação nos termos do n.º 5 do artigo 42.º</w:t>
      </w:r>
    </w:p>
    <w:p w14:paraId="7335EF0F" w14:textId="77777777" w:rsidR="00CA5232" w:rsidRPr="006F2C2F" w:rsidRDefault="00CA5232" w:rsidP="00CA5232">
      <w:pPr>
        <w:ind w:left="360" w:hanging="360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5232" w:rsidRPr="006F2C2F" w14:paraId="545EE40F" w14:textId="77777777" w:rsidTr="008502AD">
        <w:trPr>
          <w:trHeight w:val="839"/>
        </w:trPr>
        <w:tc>
          <w:tcPr>
            <w:tcW w:w="5000" w:type="pct"/>
          </w:tcPr>
          <w:p w14:paraId="772102B0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711E09" w14:textId="77777777" w:rsidR="00CA5232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9A221A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1B0953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4192BC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A7317A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206D7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6D20B3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8C4E84" w14:textId="77777777" w:rsidR="00A65CE5" w:rsidRPr="006F2C2F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ACEF7A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BE6C6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811066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5FE678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Obs. Campo para inscrição dos motivos impeditivos da realização da avaliação do desempenho</w:t>
      </w:r>
    </w:p>
    <w:p w14:paraId="15196D54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0B83D9EE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5C4C2B98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71313F88" w14:textId="77777777" w:rsidR="00CA5232" w:rsidRPr="006F2C2F" w:rsidRDefault="00B521BA" w:rsidP="00CA5232">
      <w:pPr>
        <w:rPr>
          <w:rFonts w:ascii="Arial" w:hAnsi="Arial" w:cs="Arial"/>
          <w:smallCaps/>
          <w:sz w:val="18"/>
          <w:szCs w:val="18"/>
        </w:rPr>
      </w:pPr>
      <w:r w:rsidRPr="006F2C2F">
        <w:rPr>
          <w:rFonts w:ascii="Arial" w:hAnsi="Arial" w:cs="Arial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63223A1" wp14:editId="4C8D7D67">
                <wp:simplePos x="0" y="0"/>
                <wp:positionH relativeFrom="column">
                  <wp:posOffset>3817620</wp:posOffset>
                </wp:positionH>
                <wp:positionV relativeFrom="paragraph">
                  <wp:posOffset>71120</wp:posOffset>
                </wp:positionV>
                <wp:extent cx="247650" cy="228600"/>
                <wp:effectExtent l="13335" t="12700" r="5715" b="6350"/>
                <wp:wrapNone/>
                <wp:docPr id="2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AEC56A2" id="Rectangle 205" o:spid="_x0000_s1026" style="position:absolute;margin-left:300.6pt;margin-top:5.6pt;width:19.5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yKIg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"/>
            </w:pict>
          </mc:Fallback>
        </mc:AlternateContent>
      </w:r>
    </w:p>
    <w:p w14:paraId="095F3208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 xml:space="preserve">Relevância para efeitos da respetiva carreira, da última avaliação obtida </w:t>
      </w:r>
    </w:p>
    <w:p w14:paraId="240F067E" w14:textId="77777777" w:rsidR="00A65CE5" w:rsidRDefault="00A65CE5" w:rsidP="00CA5232">
      <w:pPr>
        <w:rPr>
          <w:rFonts w:ascii="Arial" w:hAnsi="Arial" w:cs="Arial"/>
          <w:sz w:val="18"/>
          <w:szCs w:val="18"/>
        </w:rPr>
      </w:pPr>
    </w:p>
    <w:p w14:paraId="6F78E258" w14:textId="77777777" w:rsidR="00A65CE5" w:rsidRDefault="00A65CE5" w:rsidP="00CA5232">
      <w:pPr>
        <w:rPr>
          <w:rFonts w:ascii="Arial" w:hAnsi="Arial" w:cs="Arial"/>
          <w:sz w:val="18"/>
          <w:szCs w:val="18"/>
        </w:rPr>
      </w:pPr>
    </w:p>
    <w:p w14:paraId="0B902A41" w14:textId="77777777" w:rsidR="00CA5232" w:rsidRPr="006F2C2F" w:rsidRDefault="00B521BA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B10AECF" wp14:editId="7A0F2598">
                <wp:simplePos x="0" y="0"/>
                <wp:positionH relativeFrom="column">
                  <wp:posOffset>2049780</wp:posOffset>
                </wp:positionH>
                <wp:positionV relativeFrom="paragraph">
                  <wp:posOffset>80645</wp:posOffset>
                </wp:positionV>
                <wp:extent cx="247650" cy="228600"/>
                <wp:effectExtent l="7620" t="5080" r="11430" b="13970"/>
                <wp:wrapNone/>
                <wp:docPr id="1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DF4A19C" id="Rectangle 207" o:spid="_x0000_s1026" style="position:absolute;margin-left:161.4pt;margin-top:6.35pt;width:19.5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"/>
            </w:pict>
          </mc:Fallback>
        </mc:AlternateContent>
      </w:r>
    </w:p>
    <w:p w14:paraId="34B1C2D3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Foi avalia</w:t>
      </w:r>
      <w:r w:rsidR="007D2227" w:rsidRPr="006F2C2F">
        <w:rPr>
          <w:rFonts w:ascii="Arial" w:hAnsi="Arial" w:cs="Arial"/>
          <w:sz w:val="18"/>
          <w:szCs w:val="18"/>
        </w:rPr>
        <w:t xml:space="preserve">do por ponderação curricular </w:t>
      </w:r>
    </w:p>
    <w:p w14:paraId="228BEFDF" w14:textId="77777777" w:rsidR="00AC3DFB" w:rsidRPr="006F2C2F" w:rsidRDefault="00AC3DFB" w:rsidP="00C60FF4">
      <w:pPr>
        <w:jc w:val="both"/>
        <w:rPr>
          <w:rFonts w:ascii="Arial" w:hAnsi="Arial" w:cs="Arial"/>
          <w:sz w:val="18"/>
          <w:szCs w:val="18"/>
        </w:rPr>
      </w:pPr>
    </w:p>
    <w:p w14:paraId="6D7E01F8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161E7DA2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2AC6711E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19EE4765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6535A9B5" w14:textId="701A6BF5" w:rsidR="00CA5232" w:rsidRPr="00B56D83" w:rsidRDefault="00CA5232" w:rsidP="00AC3DFB">
      <w:pPr>
        <w:jc w:val="center"/>
        <w:rPr>
          <w:rFonts w:ascii="Arial" w:hAnsi="Arial" w:cs="Arial"/>
          <w:sz w:val="18"/>
          <w:szCs w:val="18"/>
        </w:rPr>
      </w:pPr>
    </w:p>
    <w:sectPr w:rsidR="00CA5232" w:rsidRPr="00B56D83" w:rsidSect="0064227D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0EFBB" w14:textId="77777777" w:rsidR="00D86AFD" w:rsidRDefault="00D86AFD">
      <w:r>
        <w:separator/>
      </w:r>
    </w:p>
  </w:endnote>
  <w:endnote w:type="continuationSeparator" w:id="0">
    <w:p w14:paraId="7508912F" w14:textId="77777777" w:rsidR="00D86AFD" w:rsidRDefault="00D8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2618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FE3B63" w14:textId="77777777" w:rsidR="00C60FF4" w:rsidRDefault="00C60FF4" w:rsidP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545B2" w14:textId="77777777" w:rsidR="00FF70C5" w:rsidRDefault="00FF70C5" w:rsidP="004B27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FDF9868" w14:textId="77777777" w:rsidR="00C60FF4" w:rsidRDefault="00C60FF4" w:rsidP="00C60FF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09C04" w14:textId="77777777" w:rsidR="00F44B3E" w:rsidRDefault="00F44B3E" w:rsidP="009606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9E2690" w14:textId="77777777" w:rsidR="00F44B3E" w:rsidRDefault="00F44B3E" w:rsidP="00C60FF4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89D27" w14:textId="77777777" w:rsidR="00F44B3E" w:rsidRDefault="00F44B3E" w:rsidP="009606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771D3BC" w14:textId="77777777" w:rsidR="00F44B3E" w:rsidRDefault="00F44B3E" w:rsidP="00C60FF4">
    <w:pPr>
      <w:pStyle w:val="Rodap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DB961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CD843A" w14:textId="77777777" w:rsidR="00C60FF4" w:rsidRDefault="00C60FF4" w:rsidP="00C60FF4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1B8C" w14:textId="77777777" w:rsidR="00FF70C5" w:rsidRDefault="00FF70C5" w:rsidP="004B27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D7DCE43" w14:textId="77777777"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3DDA3" w14:textId="77777777" w:rsidR="00D86AFD" w:rsidRDefault="00D86AFD">
      <w:r>
        <w:separator/>
      </w:r>
    </w:p>
  </w:footnote>
  <w:footnote w:type="continuationSeparator" w:id="0">
    <w:p w14:paraId="157BD84E" w14:textId="77777777" w:rsidR="00D86AFD" w:rsidRDefault="00D8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3B3B" w14:textId="77777777" w:rsidR="00C60FF4" w:rsidRPr="003A7146" w:rsidRDefault="00C60FF4" w:rsidP="003A7146">
    <w:pPr>
      <w:pStyle w:val="Cabealho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8.85pt;height:8.85pt;visibility:visible;mso-wrap-style:square" o:bullet="t">
        <v:imagedata r:id="rId1" o:title="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3D96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1"/>
  </w:num>
  <w:num w:numId="5">
    <w:abstractNumId w:val="33"/>
  </w:num>
  <w:num w:numId="6">
    <w:abstractNumId w:val="10"/>
  </w:num>
  <w:num w:numId="7">
    <w:abstractNumId w:val="35"/>
  </w:num>
  <w:num w:numId="8">
    <w:abstractNumId w:val="21"/>
  </w:num>
  <w:num w:numId="9">
    <w:abstractNumId w:val="25"/>
  </w:num>
  <w:num w:numId="10">
    <w:abstractNumId w:val="17"/>
  </w:num>
  <w:num w:numId="11">
    <w:abstractNumId w:val="2"/>
  </w:num>
  <w:num w:numId="12">
    <w:abstractNumId w:val="30"/>
  </w:num>
  <w:num w:numId="13">
    <w:abstractNumId w:val="0"/>
  </w:num>
  <w:num w:numId="14">
    <w:abstractNumId w:val="26"/>
  </w:num>
  <w:num w:numId="15">
    <w:abstractNumId w:val="15"/>
  </w:num>
  <w:num w:numId="16">
    <w:abstractNumId w:val="42"/>
  </w:num>
  <w:num w:numId="17">
    <w:abstractNumId w:val="22"/>
  </w:num>
  <w:num w:numId="18">
    <w:abstractNumId w:val="44"/>
  </w:num>
  <w:num w:numId="19">
    <w:abstractNumId w:val="8"/>
  </w:num>
  <w:num w:numId="20">
    <w:abstractNumId w:val="43"/>
  </w:num>
  <w:num w:numId="21">
    <w:abstractNumId w:val="16"/>
  </w:num>
  <w:num w:numId="22">
    <w:abstractNumId w:val="36"/>
  </w:num>
  <w:num w:numId="23">
    <w:abstractNumId w:val="40"/>
  </w:num>
  <w:num w:numId="24">
    <w:abstractNumId w:val="1"/>
  </w:num>
  <w:num w:numId="25">
    <w:abstractNumId w:val="45"/>
  </w:num>
  <w:num w:numId="26">
    <w:abstractNumId w:val="39"/>
  </w:num>
  <w:num w:numId="27">
    <w:abstractNumId w:val="38"/>
  </w:num>
  <w:num w:numId="28">
    <w:abstractNumId w:val="6"/>
  </w:num>
  <w:num w:numId="29">
    <w:abstractNumId w:val="41"/>
  </w:num>
  <w:num w:numId="30">
    <w:abstractNumId w:val="20"/>
  </w:num>
  <w:num w:numId="31">
    <w:abstractNumId w:val="31"/>
  </w:num>
  <w:num w:numId="32">
    <w:abstractNumId w:val="34"/>
  </w:num>
  <w:num w:numId="33">
    <w:abstractNumId w:val="14"/>
  </w:num>
  <w:num w:numId="34">
    <w:abstractNumId w:val="24"/>
  </w:num>
  <w:num w:numId="35">
    <w:abstractNumId w:val="28"/>
  </w:num>
  <w:num w:numId="36">
    <w:abstractNumId w:val="13"/>
  </w:num>
  <w:num w:numId="37">
    <w:abstractNumId w:val="9"/>
  </w:num>
  <w:num w:numId="38">
    <w:abstractNumId w:val="23"/>
  </w:num>
  <w:num w:numId="39">
    <w:abstractNumId w:val="32"/>
  </w:num>
  <w:num w:numId="40">
    <w:abstractNumId w:val="4"/>
  </w:num>
  <w:num w:numId="41">
    <w:abstractNumId w:val="7"/>
  </w:num>
  <w:num w:numId="42">
    <w:abstractNumId w:val="37"/>
  </w:num>
  <w:num w:numId="43">
    <w:abstractNumId w:val="29"/>
  </w:num>
  <w:num w:numId="44">
    <w:abstractNumId w:val="5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06A2F"/>
    <w:rsid w:val="0001265C"/>
    <w:rsid w:val="000162E9"/>
    <w:rsid w:val="00021261"/>
    <w:rsid w:val="00021403"/>
    <w:rsid w:val="00024DFE"/>
    <w:rsid w:val="000308FF"/>
    <w:rsid w:val="00031ED9"/>
    <w:rsid w:val="00035EF1"/>
    <w:rsid w:val="000424D5"/>
    <w:rsid w:val="00052231"/>
    <w:rsid w:val="0005381C"/>
    <w:rsid w:val="00057216"/>
    <w:rsid w:val="00062005"/>
    <w:rsid w:val="00071A8A"/>
    <w:rsid w:val="00080E60"/>
    <w:rsid w:val="0008167A"/>
    <w:rsid w:val="0008334F"/>
    <w:rsid w:val="00090D5B"/>
    <w:rsid w:val="00092561"/>
    <w:rsid w:val="000955C6"/>
    <w:rsid w:val="000A2489"/>
    <w:rsid w:val="000A7EEB"/>
    <w:rsid w:val="000B2470"/>
    <w:rsid w:val="000B2E60"/>
    <w:rsid w:val="000B5C75"/>
    <w:rsid w:val="000B7DB1"/>
    <w:rsid w:val="000C24FB"/>
    <w:rsid w:val="000C2BF0"/>
    <w:rsid w:val="000C74DD"/>
    <w:rsid w:val="000C7952"/>
    <w:rsid w:val="000E33B8"/>
    <w:rsid w:val="000E757B"/>
    <w:rsid w:val="000E789A"/>
    <w:rsid w:val="000F611E"/>
    <w:rsid w:val="00120C61"/>
    <w:rsid w:val="00121E7B"/>
    <w:rsid w:val="00123CA8"/>
    <w:rsid w:val="00125A6E"/>
    <w:rsid w:val="00131F1A"/>
    <w:rsid w:val="00132124"/>
    <w:rsid w:val="00132190"/>
    <w:rsid w:val="00134DFB"/>
    <w:rsid w:val="001362A2"/>
    <w:rsid w:val="0014058D"/>
    <w:rsid w:val="00141F4E"/>
    <w:rsid w:val="00144B20"/>
    <w:rsid w:val="00147BA0"/>
    <w:rsid w:val="00150FD2"/>
    <w:rsid w:val="00153200"/>
    <w:rsid w:val="00153D4E"/>
    <w:rsid w:val="00170FC6"/>
    <w:rsid w:val="00171CFE"/>
    <w:rsid w:val="00172328"/>
    <w:rsid w:val="00177B48"/>
    <w:rsid w:val="00182AD6"/>
    <w:rsid w:val="00187AC6"/>
    <w:rsid w:val="001941C2"/>
    <w:rsid w:val="00194218"/>
    <w:rsid w:val="001A03DF"/>
    <w:rsid w:val="001A0CB3"/>
    <w:rsid w:val="001B05FA"/>
    <w:rsid w:val="001B3A23"/>
    <w:rsid w:val="001C2D47"/>
    <w:rsid w:val="001D05CE"/>
    <w:rsid w:val="001D486E"/>
    <w:rsid w:val="001E1FE5"/>
    <w:rsid w:val="001E455B"/>
    <w:rsid w:val="001F5052"/>
    <w:rsid w:val="0020391D"/>
    <w:rsid w:val="0020415D"/>
    <w:rsid w:val="002171F1"/>
    <w:rsid w:val="00225B52"/>
    <w:rsid w:val="002336BB"/>
    <w:rsid w:val="00234A04"/>
    <w:rsid w:val="00241918"/>
    <w:rsid w:val="002440A0"/>
    <w:rsid w:val="00254BB2"/>
    <w:rsid w:val="002615DA"/>
    <w:rsid w:val="00263E5B"/>
    <w:rsid w:val="00272F31"/>
    <w:rsid w:val="002769B5"/>
    <w:rsid w:val="00276E4B"/>
    <w:rsid w:val="002834F4"/>
    <w:rsid w:val="00287710"/>
    <w:rsid w:val="00293361"/>
    <w:rsid w:val="00293DD0"/>
    <w:rsid w:val="002951A8"/>
    <w:rsid w:val="00296246"/>
    <w:rsid w:val="00297DE0"/>
    <w:rsid w:val="002A1710"/>
    <w:rsid w:val="002B70FE"/>
    <w:rsid w:val="002C0F30"/>
    <w:rsid w:val="002C1F4C"/>
    <w:rsid w:val="002C4BC0"/>
    <w:rsid w:val="002C4EC9"/>
    <w:rsid w:val="002C6451"/>
    <w:rsid w:val="002C73F5"/>
    <w:rsid w:val="002C77C2"/>
    <w:rsid w:val="002E45D5"/>
    <w:rsid w:val="002F7E66"/>
    <w:rsid w:val="00305296"/>
    <w:rsid w:val="003209DD"/>
    <w:rsid w:val="003238D0"/>
    <w:rsid w:val="003261B9"/>
    <w:rsid w:val="003266F1"/>
    <w:rsid w:val="00331260"/>
    <w:rsid w:val="003315DB"/>
    <w:rsid w:val="00337354"/>
    <w:rsid w:val="00345A88"/>
    <w:rsid w:val="00345D1B"/>
    <w:rsid w:val="003500AB"/>
    <w:rsid w:val="003508E2"/>
    <w:rsid w:val="00350AEB"/>
    <w:rsid w:val="003525F1"/>
    <w:rsid w:val="0035454C"/>
    <w:rsid w:val="0035522B"/>
    <w:rsid w:val="00371F7B"/>
    <w:rsid w:val="00387639"/>
    <w:rsid w:val="003922DB"/>
    <w:rsid w:val="0039475B"/>
    <w:rsid w:val="003A66C8"/>
    <w:rsid w:val="003A7146"/>
    <w:rsid w:val="003B18BB"/>
    <w:rsid w:val="003B20F4"/>
    <w:rsid w:val="003B483D"/>
    <w:rsid w:val="003C5212"/>
    <w:rsid w:val="003D44C3"/>
    <w:rsid w:val="003E39DE"/>
    <w:rsid w:val="003F0E7D"/>
    <w:rsid w:val="003F6028"/>
    <w:rsid w:val="004031E6"/>
    <w:rsid w:val="00403EB8"/>
    <w:rsid w:val="004051FA"/>
    <w:rsid w:val="00407234"/>
    <w:rsid w:val="004104E8"/>
    <w:rsid w:val="00411882"/>
    <w:rsid w:val="004169D8"/>
    <w:rsid w:val="00417BA3"/>
    <w:rsid w:val="0043481F"/>
    <w:rsid w:val="004361B2"/>
    <w:rsid w:val="00446FE4"/>
    <w:rsid w:val="00450156"/>
    <w:rsid w:val="0045429D"/>
    <w:rsid w:val="00462673"/>
    <w:rsid w:val="0046361C"/>
    <w:rsid w:val="00472749"/>
    <w:rsid w:val="00475EB1"/>
    <w:rsid w:val="00480483"/>
    <w:rsid w:val="0049263B"/>
    <w:rsid w:val="004954B6"/>
    <w:rsid w:val="0049795C"/>
    <w:rsid w:val="004A6F80"/>
    <w:rsid w:val="004B27EE"/>
    <w:rsid w:val="004C07D1"/>
    <w:rsid w:val="004C1789"/>
    <w:rsid w:val="004C2924"/>
    <w:rsid w:val="004C2CCB"/>
    <w:rsid w:val="004C2ECB"/>
    <w:rsid w:val="004C6427"/>
    <w:rsid w:val="004D12B6"/>
    <w:rsid w:val="004E3440"/>
    <w:rsid w:val="004E6091"/>
    <w:rsid w:val="004E7BAE"/>
    <w:rsid w:val="004F26CF"/>
    <w:rsid w:val="005028A2"/>
    <w:rsid w:val="0051198D"/>
    <w:rsid w:val="005136EF"/>
    <w:rsid w:val="0052112E"/>
    <w:rsid w:val="00521B36"/>
    <w:rsid w:val="0052309F"/>
    <w:rsid w:val="00525D20"/>
    <w:rsid w:val="005263A2"/>
    <w:rsid w:val="00535FC1"/>
    <w:rsid w:val="00543309"/>
    <w:rsid w:val="00544DBC"/>
    <w:rsid w:val="00546D60"/>
    <w:rsid w:val="00547C41"/>
    <w:rsid w:val="00557809"/>
    <w:rsid w:val="00562DBC"/>
    <w:rsid w:val="00564FAC"/>
    <w:rsid w:val="005709DE"/>
    <w:rsid w:val="005730CB"/>
    <w:rsid w:val="00581A31"/>
    <w:rsid w:val="005870D2"/>
    <w:rsid w:val="00590EA8"/>
    <w:rsid w:val="005930E5"/>
    <w:rsid w:val="00594FCF"/>
    <w:rsid w:val="005A0A7F"/>
    <w:rsid w:val="005A4EF8"/>
    <w:rsid w:val="005A7152"/>
    <w:rsid w:val="005E5093"/>
    <w:rsid w:val="00601140"/>
    <w:rsid w:val="00602F4C"/>
    <w:rsid w:val="00603731"/>
    <w:rsid w:val="006046BB"/>
    <w:rsid w:val="00605A80"/>
    <w:rsid w:val="0061141A"/>
    <w:rsid w:val="00613D28"/>
    <w:rsid w:val="0062531B"/>
    <w:rsid w:val="00625FD2"/>
    <w:rsid w:val="00627E88"/>
    <w:rsid w:val="00633FDA"/>
    <w:rsid w:val="0063746E"/>
    <w:rsid w:val="0064227D"/>
    <w:rsid w:val="00643832"/>
    <w:rsid w:val="00645CC6"/>
    <w:rsid w:val="00645EE8"/>
    <w:rsid w:val="0066035F"/>
    <w:rsid w:val="006641DE"/>
    <w:rsid w:val="006644C7"/>
    <w:rsid w:val="0066740E"/>
    <w:rsid w:val="00667463"/>
    <w:rsid w:val="00670684"/>
    <w:rsid w:val="00672B7B"/>
    <w:rsid w:val="006747D9"/>
    <w:rsid w:val="0068065C"/>
    <w:rsid w:val="00680AEB"/>
    <w:rsid w:val="0068470E"/>
    <w:rsid w:val="00696E62"/>
    <w:rsid w:val="006A4C42"/>
    <w:rsid w:val="006A5375"/>
    <w:rsid w:val="006A65AA"/>
    <w:rsid w:val="006A6942"/>
    <w:rsid w:val="006A6D6F"/>
    <w:rsid w:val="006B3A17"/>
    <w:rsid w:val="006B78F0"/>
    <w:rsid w:val="006C02B6"/>
    <w:rsid w:val="006C5874"/>
    <w:rsid w:val="006D028E"/>
    <w:rsid w:val="006D5BBF"/>
    <w:rsid w:val="006E17BC"/>
    <w:rsid w:val="006E2A73"/>
    <w:rsid w:val="006F2C2F"/>
    <w:rsid w:val="006F330F"/>
    <w:rsid w:val="007006C6"/>
    <w:rsid w:val="007009B0"/>
    <w:rsid w:val="00700F75"/>
    <w:rsid w:val="007054BC"/>
    <w:rsid w:val="007073C8"/>
    <w:rsid w:val="00710896"/>
    <w:rsid w:val="00720C02"/>
    <w:rsid w:val="00722605"/>
    <w:rsid w:val="0072432B"/>
    <w:rsid w:val="0072648A"/>
    <w:rsid w:val="00731150"/>
    <w:rsid w:val="0073425D"/>
    <w:rsid w:val="00734728"/>
    <w:rsid w:val="007353AC"/>
    <w:rsid w:val="00741976"/>
    <w:rsid w:val="00745752"/>
    <w:rsid w:val="00745B3E"/>
    <w:rsid w:val="00747E84"/>
    <w:rsid w:val="0075068C"/>
    <w:rsid w:val="00757EC0"/>
    <w:rsid w:val="00761388"/>
    <w:rsid w:val="00765910"/>
    <w:rsid w:val="00767329"/>
    <w:rsid w:val="00770033"/>
    <w:rsid w:val="00772AFE"/>
    <w:rsid w:val="0077374C"/>
    <w:rsid w:val="00774E31"/>
    <w:rsid w:val="007753B5"/>
    <w:rsid w:val="00775F02"/>
    <w:rsid w:val="00776F00"/>
    <w:rsid w:val="00781D33"/>
    <w:rsid w:val="00782CC8"/>
    <w:rsid w:val="00786776"/>
    <w:rsid w:val="0078764B"/>
    <w:rsid w:val="00793237"/>
    <w:rsid w:val="00793562"/>
    <w:rsid w:val="00794185"/>
    <w:rsid w:val="007A4F60"/>
    <w:rsid w:val="007A5280"/>
    <w:rsid w:val="007A6C2C"/>
    <w:rsid w:val="007B0331"/>
    <w:rsid w:val="007B1D6D"/>
    <w:rsid w:val="007C1824"/>
    <w:rsid w:val="007C29AA"/>
    <w:rsid w:val="007C2B41"/>
    <w:rsid w:val="007D04BA"/>
    <w:rsid w:val="007D2227"/>
    <w:rsid w:val="007D64AD"/>
    <w:rsid w:val="007D725A"/>
    <w:rsid w:val="007E16AD"/>
    <w:rsid w:val="007E5943"/>
    <w:rsid w:val="007E76CD"/>
    <w:rsid w:val="007F117F"/>
    <w:rsid w:val="007F3D78"/>
    <w:rsid w:val="007F74F4"/>
    <w:rsid w:val="00801B59"/>
    <w:rsid w:val="00807E54"/>
    <w:rsid w:val="008110CF"/>
    <w:rsid w:val="0081218C"/>
    <w:rsid w:val="00817263"/>
    <w:rsid w:val="00826C06"/>
    <w:rsid w:val="0082786E"/>
    <w:rsid w:val="008377AE"/>
    <w:rsid w:val="00840200"/>
    <w:rsid w:val="00842831"/>
    <w:rsid w:val="0084415C"/>
    <w:rsid w:val="008502AD"/>
    <w:rsid w:val="00854634"/>
    <w:rsid w:val="00856FCB"/>
    <w:rsid w:val="008573DD"/>
    <w:rsid w:val="00863976"/>
    <w:rsid w:val="00865A3D"/>
    <w:rsid w:val="008712E3"/>
    <w:rsid w:val="00876116"/>
    <w:rsid w:val="0087692E"/>
    <w:rsid w:val="00877C78"/>
    <w:rsid w:val="00880824"/>
    <w:rsid w:val="00883A39"/>
    <w:rsid w:val="00891137"/>
    <w:rsid w:val="0089128E"/>
    <w:rsid w:val="008A22DE"/>
    <w:rsid w:val="008A3D2C"/>
    <w:rsid w:val="008A6C8F"/>
    <w:rsid w:val="008B29F3"/>
    <w:rsid w:val="008B67E7"/>
    <w:rsid w:val="008C39D2"/>
    <w:rsid w:val="008D406E"/>
    <w:rsid w:val="008D7B2A"/>
    <w:rsid w:val="008F2331"/>
    <w:rsid w:val="008F335A"/>
    <w:rsid w:val="008F5D8C"/>
    <w:rsid w:val="00916FAB"/>
    <w:rsid w:val="00917438"/>
    <w:rsid w:val="00921807"/>
    <w:rsid w:val="00924FA1"/>
    <w:rsid w:val="00925A57"/>
    <w:rsid w:val="00930D39"/>
    <w:rsid w:val="009423D8"/>
    <w:rsid w:val="00942D1A"/>
    <w:rsid w:val="00947176"/>
    <w:rsid w:val="009513BE"/>
    <w:rsid w:val="0096061E"/>
    <w:rsid w:val="009616F0"/>
    <w:rsid w:val="00962489"/>
    <w:rsid w:val="00975667"/>
    <w:rsid w:val="00986447"/>
    <w:rsid w:val="00987881"/>
    <w:rsid w:val="009976AF"/>
    <w:rsid w:val="009A1D14"/>
    <w:rsid w:val="009A5B7B"/>
    <w:rsid w:val="009B2690"/>
    <w:rsid w:val="009B61AA"/>
    <w:rsid w:val="009D44D6"/>
    <w:rsid w:val="009D6625"/>
    <w:rsid w:val="009E498E"/>
    <w:rsid w:val="009F2DB2"/>
    <w:rsid w:val="00A002AC"/>
    <w:rsid w:val="00A00428"/>
    <w:rsid w:val="00A109C3"/>
    <w:rsid w:val="00A137A6"/>
    <w:rsid w:val="00A14F84"/>
    <w:rsid w:val="00A16020"/>
    <w:rsid w:val="00A166FE"/>
    <w:rsid w:val="00A24208"/>
    <w:rsid w:val="00A24494"/>
    <w:rsid w:val="00A2490E"/>
    <w:rsid w:val="00A25DEF"/>
    <w:rsid w:val="00A52AA5"/>
    <w:rsid w:val="00A5427B"/>
    <w:rsid w:val="00A551DB"/>
    <w:rsid w:val="00A626C4"/>
    <w:rsid w:val="00A63D91"/>
    <w:rsid w:val="00A65CE5"/>
    <w:rsid w:val="00A73CCE"/>
    <w:rsid w:val="00A751C0"/>
    <w:rsid w:val="00A75EB9"/>
    <w:rsid w:val="00A77633"/>
    <w:rsid w:val="00A90D86"/>
    <w:rsid w:val="00A96A6D"/>
    <w:rsid w:val="00AA15E6"/>
    <w:rsid w:val="00AA70BB"/>
    <w:rsid w:val="00AB52E9"/>
    <w:rsid w:val="00AC0AFC"/>
    <w:rsid w:val="00AC3DFB"/>
    <w:rsid w:val="00AC4BEB"/>
    <w:rsid w:val="00AC5297"/>
    <w:rsid w:val="00AC5E09"/>
    <w:rsid w:val="00AC76FE"/>
    <w:rsid w:val="00AD1781"/>
    <w:rsid w:val="00AE3751"/>
    <w:rsid w:val="00AF004A"/>
    <w:rsid w:val="00AF27C5"/>
    <w:rsid w:val="00B0792D"/>
    <w:rsid w:val="00B20EC9"/>
    <w:rsid w:val="00B23E40"/>
    <w:rsid w:val="00B24293"/>
    <w:rsid w:val="00B30B6E"/>
    <w:rsid w:val="00B32461"/>
    <w:rsid w:val="00B33A45"/>
    <w:rsid w:val="00B342E6"/>
    <w:rsid w:val="00B34650"/>
    <w:rsid w:val="00B37429"/>
    <w:rsid w:val="00B40567"/>
    <w:rsid w:val="00B46281"/>
    <w:rsid w:val="00B500F1"/>
    <w:rsid w:val="00B521BA"/>
    <w:rsid w:val="00B52557"/>
    <w:rsid w:val="00B54033"/>
    <w:rsid w:val="00B55378"/>
    <w:rsid w:val="00B56D83"/>
    <w:rsid w:val="00B6212B"/>
    <w:rsid w:val="00B65AB1"/>
    <w:rsid w:val="00B67AC3"/>
    <w:rsid w:val="00B705B3"/>
    <w:rsid w:val="00B765B5"/>
    <w:rsid w:val="00B76FE0"/>
    <w:rsid w:val="00B77383"/>
    <w:rsid w:val="00B80786"/>
    <w:rsid w:val="00B80B12"/>
    <w:rsid w:val="00B85B06"/>
    <w:rsid w:val="00B87000"/>
    <w:rsid w:val="00B87492"/>
    <w:rsid w:val="00BA546C"/>
    <w:rsid w:val="00BB2394"/>
    <w:rsid w:val="00BB650C"/>
    <w:rsid w:val="00BC1086"/>
    <w:rsid w:val="00BC1BD7"/>
    <w:rsid w:val="00BC2A50"/>
    <w:rsid w:val="00BC613F"/>
    <w:rsid w:val="00BC7225"/>
    <w:rsid w:val="00BC7880"/>
    <w:rsid w:val="00BD7030"/>
    <w:rsid w:val="00BE084D"/>
    <w:rsid w:val="00BE14B8"/>
    <w:rsid w:val="00BE5CAA"/>
    <w:rsid w:val="00BF2E2D"/>
    <w:rsid w:val="00BF6150"/>
    <w:rsid w:val="00BF64B5"/>
    <w:rsid w:val="00C003D4"/>
    <w:rsid w:val="00C04B9A"/>
    <w:rsid w:val="00C0717B"/>
    <w:rsid w:val="00C1671A"/>
    <w:rsid w:val="00C16A63"/>
    <w:rsid w:val="00C21062"/>
    <w:rsid w:val="00C210E0"/>
    <w:rsid w:val="00C25960"/>
    <w:rsid w:val="00C26F08"/>
    <w:rsid w:val="00C30D34"/>
    <w:rsid w:val="00C33B75"/>
    <w:rsid w:val="00C352CD"/>
    <w:rsid w:val="00C50969"/>
    <w:rsid w:val="00C52324"/>
    <w:rsid w:val="00C523FB"/>
    <w:rsid w:val="00C5700E"/>
    <w:rsid w:val="00C574E9"/>
    <w:rsid w:val="00C60FF4"/>
    <w:rsid w:val="00C6375B"/>
    <w:rsid w:val="00C71B09"/>
    <w:rsid w:val="00C76FD1"/>
    <w:rsid w:val="00C84137"/>
    <w:rsid w:val="00CA2C8C"/>
    <w:rsid w:val="00CA5232"/>
    <w:rsid w:val="00CA54CC"/>
    <w:rsid w:val="00CA6F94"/>
    <w:rsid w:val="00CB3965"/>
    <w:rsid w:val="00CB4D30"/>
    <w:rsid w:val="00CB7CEF"/>
    <w:rsid w:val="00CC3AD3"/>
    <w:rsid w:val="00CC4D03"/>
    <w:rsid w:val="00CC6D1F"/>
    <w:rsid w:val="00CD14A3"/>
    <w:rsid w:val="00CD2A15"/>
    <w:rsid w:val="00CD2E81"/>
    <w:rsid w:val="00CE2583"/>
    <w:rsid w:val="00CF0602"/>
    <w:rsid w:val="00CF28FC"/>
    <w:rsid w:val="00CF6B62"/>
    <w:rsid w:val="00CF7310"/>
    <w:rsid w:val="00D00542"/>
    <w:rsid w:val="00D10FE5"/>
    <w:rsid w:val="00D11753"/>
    <w:rsid w:val="00D16C64"/>
    <w:rsid w:val="00D202D8"/>
    <w:rsid w:val="00D21045"/>
    <w:rsid w:val="00D24758"/>
    <w:rsid w:val="00D24AED"/>
    <w:rsid w:val="00D273F8"/>
    <w:rsid w:val="00D350F7"/>
    <w:rsid w:val="00D44674"/>
    <w:rsid w:val="00D46BDA"/>
    <w:rsid w:val="00D50969"/>
    <w:rsid w:val="00D50D8C"/>
    <w:rsid w:val="00D61D61"/>
    <w:rsid w:val="00D750CF"/>
    <w:rsid w:val="00D80BA7"/>
    <w:rsid w:val="00D83E76"/>
    <w:rsid w:val="00D866A6"/>
    <w:rsid w:val="00D86AFD"/>
    <w:rsid w:val="00D90D7E"/>
    <w:rsid w:val="00DA0E04"/>
    <w:rsid w:val="00DA2673"/>
    <w:rsid w:val="00DA288B"/>
    <w:rsid w:val="00DA5625"/>
    <w:rsid w:val="00DA6B65"/>
    <w:rsid w:val="00DB0911"/>
    <w:rsid w:val="00DB3249"/>
    <w:rsid w:val="00DB4CC0"/>
    <w:rsid w:val="00DB4D46"/>
    <w:rsid w:val="00DB4F6D"/>
    <w:rsid w:val="00DB6883"/>
    <w:rsid w:val="00DC2897"/>
    <w:rsid w:val="00DD0837"/>
    <w:rsid w:val="00DD42DF"/>
    <w:rsid w:val="00DD4876"/>
    <w:rsid w:val="00DD50E7"/>
    <w:rsid w:val="00DD7825"/>
    <w:rsid w:val="00DE7876"/>
    <w:rsid w:val="00DF1E45"/>
    <w:rsid w:val="00DF2302"/>
    <w:rsid w:val="00DF34B2"/>
    <w:rsid w:val="00DF5E23"/>
    <w:rsid w:val="00DF6462"/>
    <w:rsid w:val="00E00DB3"/>
    <w:rsid w:val="00E017E4"/>
    <w:rsid w:val="00E02395"/>
    <w:rsid w:val="00E037FF"/>
    <w:rsid w:val="00E048E5"/>
    <w:rsid w:val="00E04D61"/>
    <w:rsid w:val="00E165CC"/>
    <w:rsid w:val="00E1751A"/>
    <w:rsid w:val="00E17787"/>
    <w:rsid w:val="00E17EB5"/>
    <w:rsid w:val="00E2212E"/>
    <w:rsid w:val="00E22A2E"/>
    <w:rsid w:val="00E2544D"/>
    <w:rsid w:val="00E2557B"/>
    <w:rsid w:val="00E26810"/>
    <w:rsid w:val="00E27213"/>
    <w:rsid w:val="00E42AC1"/>
    <w:rsid w:val="00E42E88"/>
    <w:rsid w:val="00E46CA5"/>
    <w:rsid w:val="00E46D1B"/>
    <w:rsid w:val="00E50E38"/>
    <w:rsid w:val="00E549E1"/>
    <w:rsid w:val="00E56DC3"/>
    <w:rsid w:val="00E61E28"/>
    <w:rsid w:val="00E66A79"/>
    <w:rsid w:val="00E702F4"/>
    <w:rsid w:val="00E71715"/>
    <w:rsid w:val="00E73C49"/>
    <w:rsid w:val="00E768AE"/>
    <w:rsid w:val="00E77910"/>
    <w:rsid w:val="00E84843"/>
    <w:rsid w:val="00E868D2"/>
    <w:rsid w:val="00E92459"/>
    <w:rsid w:val="00E930EA"/>
    <w:rsid w:val="00E93622"/>
    <w:rsid w:val="00E97A29"/>
    <w:rsid w:val="00EA36C0"/>
    <w:rsid w:val="00EA4AEE"/>
    <w:rsid w:val="00EA4FAA"/>
    <w:rsid w:val="00EB3B09"/>
    <w:rsid w:val="00EB44E0"/>
    <w:rsid w:val="00ED0C35"/>
    <w:rsid w:val="00EE10D6"/>
    <w:rsid w:val="00EE2EED"/>
    <w:rsid w:val="00EE693D"/>
    <w:rsid w:val="00EF1F9E"/>
    <w:rsid w:val="00F0607A"/>
    <w:rsid w:val="00F1672B"/>
    <w:rsid w:val="00F201F8"/>
    <w:rsid w:val="00F21945"/>
    <w:rsid w:val="00F23431"/>
    <w:rsid w:val="00F25D74"/>
    <w:rsid w:val="00F31D0D"/>
    <w:rsid w:val="00F332EE"/>
    <w:rsid w:val="00F36247"/>
    <w:rsid w:val="00F37AE2"/>
    <w:rsid w:val="00F44A28"/>
    <w:rsid w:val="00F44B3E"/>
    <w:rsid w:val="00F46015"/>
    <w:rsid w:val="00F50011"/>
    <w:rsid w:val="00F52776"/>
    <w:rsid w:val="00F72CF9"/>
    <w:rsid w:val="00F7692A"/>
    <w:rsid w:val="00F8205F"/>
    <w:rsid w:val="00F82CEE"/>
    <w:rsid w:val="00F86F95"/>
    <w:rsid w:val="00F926EC"/>
    <w:rsid w:val="00F92CC1"/>
    <w:rsid w:val="00FA5BE8"/>
    <w:rsid w:val="00FC0550"/>
    <w:rsid w:val="00FC57E8"/>
    <w:rsid w:val="00FC5DDF"/>
    <w:rsid w:val="00FC7650"/>
    <w:rsid w:val="00FD24A7"/>
    <w:rsid w:val="00FD6736"/>
    <w:rsid w:val="00FE1A7D"/>
    <w:rsid w:val="00FE4B74"/>
    <w:rsid w:val="00FF3103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14D7AE"/>
  <w15:chartTrackingRefBased/>
  <w15:docId w15:val="{8D604859-748C-48F1-92FD-725504C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4634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Default">
    <w:name w:val="Default"/>
    <w:rsid w:val="00BA54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6EEB-095E-4D52-BFF5-39828A19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33</TotalTime>
  <Pages>16</Pages>
  <Words>1797</Words>
  <Characters>13016</Characters>
  <Application>Microsoft Office Word</Application>
  <DocSecurity>0</DocSecurity>
  <Lines>108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cp:lastModifiedBy>Nuno Manuel Sousa do Rego</cp:lastModifiedBy>
  <cp:revision>5</cp:revision>
  <cp:lastPrinted>2024-01-19T13:51:00Z</cp:lastPrinted>
  <dcterms:created xsi:type="dcterms:W3CDTF">2025-02-26T17:01:00Z</dcterms:created>
  <dcterms:modified xsi:type="dcterms:W3CDTF">2025-03-17T18:35:00Z</dcterms:modified>
</cp:coreProperties>
</file>